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8164" w14:textId="77777777" w:rsidR="000930F7" w:rsidRPr="00B40A43" w:rsidRDefault="000930F7" w:rsidP="00A213B0">
      <w:pPr>
        <w:pStyle w:val="Header"/>
        <w:jc w:val="center"/>
        <w:rPr>
          <w:rFonts w:ascii="Arial" w:hAnsi="Arial" w:cs="Arial"/>
          <w:b/>
          <w:sz w:val="36"/>
          <w:szCs w:val="36"/>
        </w:rPr>
      </w:pPr>
      <w:r w:rsidRPr="00B40A43">
        <w:rPr>
          <w:rFonts w:ascii="Arial" w:hAnsi="Arial" w:cs="Arial"/>
          <w:b/>
          <w:sz w:val="36"/>
          <w:szCs w:val="36"/>
        </w:rPr>
        <w:t>MULTIPL</w:t>
      </w:r>
      <w:r w:rsidR="00AE422E">
        <w:rPr>
          <w:rFonts w:ascii="Arial" w:hAnsi="Arial" w:cs="Arial"/>
          <w:b/>
          <w:sz w:val="36"/>
          <w:szCs w:val="36"/>
        </w:rPr>
        <w:t>E AWARD CONSTRUCTION CONTRACT IV</w:t>
      </w:r>
      <w:r w:rsidRPr="00B40A43">
        <w:rPr>
          <w:rFonts w:ascii="Arial" w:hAnsi="Arial" w:cs="Arial"/>
          <w:b/>
          <w:sz w:val="36"/>
          <w:szCs w:val="36"/>
        </w:rPr>
        <w:t xml:space="preserve"> </w:t>
      </w:r>
    </w:p>
    <w:p w14:paraId="27818995" w14:textId="77777777" w:rsidR="00A213B0" w:rsidRPr="00B40A43" w:rsidRDefault="00AE422E" w:rsidP="00A213B0">
      <w:pPr>
        <w:pStyle w:val="Header"/>
        <w:jc w:val="center"/>
        <w:rPr>
          <w:rFonts w:ascii="Arial" w:hAnsi="Arial" w:cs="Arial"/>
          <w:b/>
          <w:sz w:val="36"/>
          <w:szCs w:val="36"/>
        </w:rPr>
      </w:pPr>
      <w:r>
        <w:rPr>
          <w:rFonts w:ascii="Arial" w:hAnsi="Arial" w:cs="Arial"/>
          <w:b/>
          <w:sz w:val="36"/>
          <w:szCs w:val="36"/>
        </w:rPr>
        <w:t>(MACC IV</w:t>
      </w:r>
      <w:r w:rsidR="000930F7" w:rsidRPr="00B40A43">
        <w:rPr>
          <w:rFonts w:ascii="Arial" w:hAnsi="Arial" w:cs="Arial"/>
          <w:b/>
          <w:sz w:val="36"/>
          <w:szCs w:val="36"/>
        </w:rPr>
        <w:t xml:space="preserve">) </w:t>
      </w:r>
    </w:p>
    <w:p w14:paraId="2F87F212" w14:textId="77777777" w:rsidR="00A213B0" w:rsidRPr="00B40A43" w:rsidRDefault="00716587" w:rsidP="000930F7">
      <w:pPr>
        <w:pStyle w:val="Header"/>
        <w:jc w:val="center"/>
        <w:rPr>
          <w:rFonts w:ascii="Arial" w:hAnsi="Arial" w:cs="Arial"/>
          <w:b/>
          <w:bCs/>
          <w:sz w:val="36"/>
          <w:szCs w:val="36"/>
          <w:u w:val="single"/>
        </w:rPr>
      </w:pPr>
      <w:r>
        <w:rPr>
          <w:rFonts w:ascii="Arial" w:hAnsi="Arial" w:cs="Arial"/>
          <w:b/>
          <w:sz w:val="36"/>
          <w:szCs w:val="36"/>
        </w:rPr>
        <w:t>FAIR OPPORTUNITY PROPOSAL REQUEST</w:t>
      </w:r>
      <w:r w:rsidR="00D41338">
        <w:rPr>
          <w:rFonts w:ascii="Arial" w:hAnsi="Arial" w:cs="Arial"/>
          <w:b/>
          <w:sz w:val="36"/>
          <w:szCs w:val="36"/>
        </w:rPr>
        <w:t xml:space="preserve"> (</w:t>
      </w:r>
      <w:r>
        <w:rPr>
          <w:rFonts w:ascii="Arial" w:hAnsi="Arial" w:cs="Arial"/>
          <w:b/>
          <w:sz w:val="36"/>
          <w:szCs w:val="36"/>
        </w:rPr>
        <w:t>FOPR</w:t>
      </w:r>
      <w:r w:rsidR="00D41338">
        <w:rPr>
          <w:rFonts w:ascii="Arial" w:hAnsi="Arial" w:cs="Arial"/>
          <w:b/>
          <w:sz w:val="36"/>
          <w:szCs w:val="36"/>
        </w:rPr>
        <w:t>)</w:t>
      </w:r>
    </w:p>
    <w:p w14:paraId="0D5E6752" w14:textId="77777777" w:rsidR="00A213B0" w:rsidRDefault="00A213B0" w:rsidP="008F65FF">
      <w:pPr>
        <w:rPr>
          <w:rFonts w:ascii="Arial" w:hAnsi="Arial" w:cs="Arial"/>
          <w:b/>
          <w:bCs/>
          <w:u w:val="single"/>
        </w:rPr>
      </w:pPr>
    </w:p>
    <w:p w14:paraId="79AE72E7" w14:textId="77777777" w:rsidR="008F65FF" w:rsidRPr="00A448C7" w:rsidRDefault="008F65FF" w:rsidP="008F65FF">
      <w:pPr>
        <w:rPr>
          <w:rFonts w:ascii="Arial" w:hAnsi="Arial" w:cs="Arial"/>
          <w:b/>
          <w:bCs/>
        </w:rPr>
      </w:pPr>
      <w:r w:rsidRPr="00A448C7">
        <w:rPr>
          <w:rFonts w:ascii="Arial" w:hAnsi="Arial" w:cs="Arial"/>
          <w:b/>
          <w:bCs/>
        </w:rPr>
        <w:t>I.</w:t>
      </w:r>
      <w:r w:rsidRPr="00A448C7">
        <w:rPr>
          <w:rFonts w:ascii="Arial" w:hAnsi="Arial" w:cs="Arial"/>
          <w:b/>
          <w:bCs/>
        </w:rPr>
        <w:tab/>
      </w:r>
      <w:r w:rsidR="009771B8">
        <w:rPr>
          <w:rFonts w:ascii="Arial" w:hAnsi="Arial" w:cs="Arial"/>
          <w:b/>
          <w:bCs/>
          <w:u w:val="single"/>
        </w:rPr>
        <w:t>FOPR</w:t>
      </w:r>
      <w:r w:rsidRPr="00A448C7">
        <w:rPr>
          <w:rFonts w:ascii="Arial" w:hAnsi="Arial" w:cs="Arial"/>
          <w:b/>
          <w:bCs/>
          <w:u w:val="single"/>
        </w:rPr>
        <w:t xml:space="preserve"> INFORMATION</w:t>
      </w:r>
      <w:r w:rsidR="008D0331" w:rsidRPr="00A448C7">
        <w:rPr>
          <w:rFonts w:ascii="Arial" w:hAnsi="Arial" w:cs="Arial"/>
          <w:b/>
          <w:bCs/>
        </w:rPr>
        <w:t xml:space="preserve"> </w:t>
      </w:r>
    </w:p>
    <w:p w14:paraId="347AF803" w14:textId="77777777" w:rsidR="008F65FF" w:rsidRPr="002A757F" w:rsidRDefault="008F65FF" w:rsidP="008F65FF">
      <w:pPr>
        <w:rPr>
          <w:rFonts w:ascii="Arial" w:hAnsi="Arial" w:cs="Arial"/>
        </w:rPr>
      </w:pPr>
    </w:p>
    <w:p w14:paraId="6C895ABC" w14:textId="77777777" w:rsidR="00B20E89" w:rsidRPr="00B20E89" w:rsidRDefault="009771B8" w:rsidP="00C23B29">
      <w:pPr>
        <w:numPr>
          <w:ilvl w:val="0"/>
          <w:numId w:val="26"/>
        </w:numPr>
        <w:rPr>
          <w:rFonts w:ascii="Arial" w:hAnsi="Arial" w:cs="Arial"/>
          <w:b/>
          <w:bCs/>
          <w:color w:val="FF0000"/>
        </w:rPr>
      </w:pPr>
      <w:r>
        <w:rPr>
          <w:rFonts w:ascii="Arial" w:hAnsi="Arial" w:cs="Arial"/>
          <w:b/>
          <w:bCs/>
        </w:rPr>
        <w:t>FOPR</w:t>
      </w:r>
      <w:r w:rsidR="008F65FF" w:rsidRPr="00AA7561">
        <w:rPr>
          <w:rFonts w:ascii="Arial" w:hAnsi="Arial" w:cs="Arial"/>
          <w:b/>
          <w:bCs/>
        </w:rPr>
        <w:t xml:space="preserve"> </w:t>
      </w:r>
      <w:r w:rsidR="00AF5380" w:rsidRPr="00AA7561">
        <w:rPr>
          <w:rFonts w:ascii="Arial" w:hAnsi="Arial" w:cs="Arial"/>
          <w:b/>
          <w:bCs/>
        </w:rPr>
        <w:t xml:space="preserve">No:  </w:t>
      </w:r>
      <w:r w:rsidR="002A757F">
        <w:rPr>
          <w:rFonts w:ascii="Arial" w:hAnsi="Arial" w:cs="Arial"/>
          <w:b/>
          <w:bCs/>
        </w:rPr>
        <w:tab/>
      </w:r>
      <w:r w:rsidR="009433F4">
        <w:rPr>
          <w:rFonts w:ascii="Arial" w:hAnsi="Arial" w:cs="Arial"/>
          <w:b/>
          <w:bCs/>
          <w:color w:val="FF0000"/>
        </w:rPr>
        <w:t>MACC IV 22-</w:t>
      </w:r>
      <w:r w:rsidR="0025677F">
        <w:rPr>
          <w:rFonts w:ascii="Arial" w:hAnsi="Arial" w:cs="Arial"/>
          <w:b/>
          <w:bCs/>
          <w:color w:val="FF0000"/>
        </w:rPr>
        <w:t>1098933</w:t>
      </w:r>
    </w:p>
    <w:p w14:paraId="6C6AE1B8" w14:textId="77777777" w:rsidR="00433DE1" w:rsidRDefault="00433DE1" w:rsidP="00433DE1">
      <w:pPr>
        <w:ind w:left="720"/>
        <w:rPr>
          <w:rFonts w:ascii="Arial" w:hAnsi="Arial" w:cs="Arial"/>
          <w:b/>
          <w:bCs/>
        </w:rPr>
      </w:pPr>
    </w:p>
    <w:p w14:paraId="5B6240C2" w14:textId="672FC561" w:rsidR="00BF0436" w:rsidRPr="006F46B9" w:rsidRDefault="00213A97" w:rsidP="002A757F">
      <w:pPr>
        <w:rPr>
          <w:rFonts w:ascii="Arial" w:hAnsi="Arial" w:cs="Arial"/>
          <w:b/>
          <w:bCs/>
          <w:strike/>
        </w:rPr>
      </w:pPr>
      <w:r>
        <w:rPr>
          <w:rFonts w:ascii="Arial" w:hAnsi="Arial" w:cs="Arial"/>
          <w:b/>
          <w:bCs/>
        </w:rPr>
        <w:t>b.</w:t>
      </w:r>
      <w:r w:rsidR="00EB124A">
        <w:rPr>
          <w:rFonts w:ascii="Arial" w:hAnsi="Arial" w:cs="Arial"/>
          <w:b/>
          <w:bCs/>
        </w:rPr>
        <w:t xml:space="preserve"> </w:t>
      </w:r>
      <w:r>
        <w:rPr>
          <w:rFonts w:ascii="Arial" w:hAnsi="Arial" w:cs="Arial"/>
          <w:b/>
          <w:bCs/>
        </w:rPr>
        <w:t xml:space="preserve"> Issue</w:t>
      </w:r>
      <w:r w:rsidR="008F65FF">
        <w:rPr>
          <w:rFonts w:ascii="Arial" w:hAnsi="Arial" w:cs="Arial"/>
          <w:b/>
          <w:bCs/>
        </w:rPr>
        <w:t xml:space="preserve"> Date</w:t>
      </w:r>
      <w:r w:rsidR="00DE37BC" w:rsidRPr="00F6589C">
        <w:rPr>
          <w:rFonts w:ascii="Arial" w:hAnsi="Arial" w:cs="Arial"/>
          <w:b/>
          <w:bCs/>
        </w:rPr>
        <w:t xml:space="preserve">: </w:t>
      </w:r>
      <w:r w:rsidR="0022627C" w:rsidRPr="00F6589C">
        <w:rPr>
          <w:rFonts w:ascii="Arial" w:hAnsi="Arial" w:cs="Arial"/>
          <w:b/>
          <w:bCs/>
        </w:rPr>
        <w:t xml:space="preserve"> </w:t>
      </w:r>
      <w:r w:rsidR="00B20E89">
        <w:rPr>
          <w:rFonts w:ascii="Arial" w:hAnsi="Arial" w:cs="Arial"/>
          <w:b/>
          <w:bCs/>
        </w:rPr>
        <w:tab/>
      </w:r>
      <w:r w:rsidR="00B519DC">
        <w:rPr>
          <w:rFonts w:ascii="Arial" w:hAnsi="Arial" w:cs="Arial"/>
          <w:b/>
          <w:bCs/>
          <w:color w:val="FF0000"/>
        </w:rPr>
        <w:t>12 Aug 2022</w:t>
      </w:r>
      <w:r w:rsidR="00B20E89" w:rsidRPr="00F143F3">
        <w:rPr>
          <w:rFonts w:ascii="Arial" w:hAnsi="Arial" w:cs="Arial"/>
          <w:b/>
          <w:bCs/>
          <w:strike/>
          <w:color w:val="FF0000"/>
        </w:rPr>
        <w:t xml:space="preserve"> </w:t>
      </w:r>
    </w:p>
    <w:p w14:paraId="635B487D" w14:textId="77777777" w:rsidR="00B20E89" w:rsidRDefault="00B20E89" w:rsidP="0062509C">
      <w:pPr>
        <w:rPr>
          <w:rFonts w:ascii="Arial" w:hAnsi="Arial" w:cs="Arial"/>
          <w:b/>
          <w:bCs/>
        </w:rPr>
      </w:pPr>
    </w:p>
    <w:p w14:paraId="3FF8C079" w14:textId="77777777" w:rsidR="0062509C" w:rsidRDefault="00DB3E26" w:rsidP="0062509C">
      <w:pPr>
        <w:rPr>
          <w:rFonts w:ascii="Arial" w:hAnsi="Arial" w:cs="Arial"/>
        </w:rPr>
      </w:pPr>
      <w:r>
        <w:rPr>
          <w:rFonts w:ascii="Arial" w:hAnsi="Arial" w:cs="Arial"/>
          <w:b/>
          <w:bCs/>
        </w:rPr>
        <w:t>c</w:t>
      </w:r>
      <w:r w:rsidR="008F65FF">
        <w:rPr>
          <w:rFonts w:ascii="Arial" w:hAnsi="Arial" w:cs="Arial"/>
          <w:b/>
          <w:bCs/>
        </w:rPr>
        <w:t xml:space="preserve">.  </w:t>
      </w:r>
      <w:r w:rsidR="0062509C">
        <w:rPr>
          <w:rFonts w:ascii="Arial" w:hAnsi="Arial" w:cs="Arial"/>
          <w:b/>
          <w:bCs/>
        </w:rPr>
        <w:t>Iss</w:t>
      </w:r>
      <w:r w:rsidR="00C77E0F">
        <w:rPr>
          <w:rFonts w:ascii="Arial" w:hAnsi="Arial" w:cs="Arial"/>
          <w:b/>
          <w:bCs/>
        </w:rPr>
        <w:t>ued By</w:t>
      </w:r>
      <w:r w:rsidR="0062509C" w:rsidRPr="00B9032C">
        <w:rPr>
          <w:rFonts w:ascii="Arial" w:hAnsi="Arial" w:cs="Arial"/>
          <w:b/>
        </w:rPr>
        <w:t>:</w:t>
      </w:r>
      <w:r w:rsidR="00C77E0F">
        <w:rPr>
          <w:rFonts w:ascii="Arial" w:hAnsi="Arial" w:cs="Arial"/>
          <w:b/>
        </w:rPr>
        <w:t xml:space="preserve"> </w:t>
      </w:r>
      <w:r w:rsidR="0062509C">
        <w:rPr>
          <w:rFonts w:ascii="Arial" w:hAnsi="Arial" w:cs="Arial"/>
          <w:b/>
        </w:rPr>
        <w:t xml:space="preserve"> </w:t>
      </w:r>
      <w:r w:rsidR="002A757F">
        <w:rPr>
          <w:rFonts w:ascii="Arial" w:hAnsi="Arial" w:cs="Arial"/>
          <w:b/>
        </w:rPr>
        <w:tab/>
      </w:r>
      <w:r w:rsidR="00E50FDE">
        <w:rPr>
          <w:rFonts w:ascii="Arial" w:hAnsi="Arial" w:cs="Arial"/>
        </w:rPr>
        <w:t xml:space="preserve">AFSC </w:t>
      </w:r>
      <w:r w:rsidR="0062509C">
        <w:rPr>
          <w:rFonts w:ascii="Arial" w:hAnsi="Arial" w:cs="Arial"/>
        </w:rPr>
        <w:t>O</w:t>
      </w:r>
      <w:r w:rsidR="00F67C54">
        <w:rPr>
          <w:rFonts w:ascii="Arial" w:hAnsi="Arial" w:cs="Arial"/>
        </w:rPr>
        <w:t>L:H</w:t>
      </w:r>
      <w:r w:rsidR="0062509C">
        <w:rPr>
          <w:rFonts w:ascii="Arial" w:hAnsi="Arial" w:cs="Arial"/>
        </w:rPr>
        <w:t xml:space="preserve">/PZIOC </w:t>
      </w:r>
    </w:p>
    <w:p w14:paraId="44FCAC5C" w14:textId="77777777" w:rsidR="0062509C" w:rsidRDefault="00C77E0F" w:rsidP="0062509C">
      <w:pPr>
        <w:ind w:firstLine="720"/>
        <w:rPr>
          <w:rFonts w:ascii="Arial" w:hAnsi="Arial" w:cs="Arial"/>
        </w:rPr>
      </w:pPr>
      <w:r>
        <w:rPr>
          <w:rFonts w:ascii="Arial" w:hAnsi="Arial" w:cs="Arial"/>
        </w:rPr>
        <w:t xml:space="preserve">          </w:t>
      </w:r>
      <w:r w:rsidR="008F65FF">
        <w:rPr>
          <w:rFonts w:ascii="Arial" w:hAnsi="Arial" w:cs="Arial"/>
        </w:rPr>
        <w:t xml:space="preserve">     </w:t>
      </w:r>
      <w:r w:rsidR="002A757F">
        <w:rPr>
          <w:rFonts w:ascii="Arial" w:hAnsi="Arial" w:cs="Arial"/>
        </w:rPr>
        <w:tab/>
      </w:r>
      <w:r w:rsidR="00BE620C">
        <w:rPr>
          <w:rFonts w:ascii="Arial" w:hAnsi="Arial" w:cs="Arial"/>
        </w:rPr>
        <w:t xml:space="preserve">6038 Aspen Ave / </w:t>
      </w:r>
      <w:r w:rsidR="00CC2537">
        <w:rPr>
          <w:rFonts w:ascii="Arial" w:hAnsi="Arial" w:cs="Arial"/>
        </w:rPr>
        <w:t>Bldg.</w:t>
      </w:r>
      <w:r w:rsidR="00BE620C">
        <w:rPr>
          <w:rFonts w:ascii="Arial" w:hAnsi="Arial" w:cs="Arial"/>
        </w:rPr>
        <w:t xml:space="preserve"> 1289 NE</w:t>
      </w:r>
    </w:p>
    <w:p w14:paraId="2C6D2D6D" w14:textId="77777777" w:rsidR="0062509C" w:rsidRDefault="00C77E0F" w:rsidP="00C77E0F">
      <w:pPr>
        <w:ind w:left="720"/>
        <w:rPr>
          <w:rFonts w:ascii="Arial" w:hAnsi="Arial" w:cs="Arial"/>
        </w:rPr>
      </w:pPr>
      <w:r>
        <w:rPr>
          <w:rFonts w:ascii="Arial" w:hAnsi="Arial" w:cs="Arial"/>
        </w:rPr>
        <w:t xml:space="preserve">          </w:t>
      </w:r>
      <w:r w:rsidR="008F65FF">
        <w:rPr>
          <w:rFonts w:ascii="Arial" w:hAnsi="Arial" w:cs="Arial"/>
        </w:rPr>
        <w:t xml:space="preserve">     </w:t>
      </w:r>
      <w:r w:rsidR="002A757F">
        <w:rPr>
          <w:rFonts w:ascii="Arial" w:hAnsi="Arial" w:cs="Arial"/>
        </w:rPr>
        <w:tab/>
      </w:r>
      <w:r w:rsidR="0062509C" w:rsidRPr="00B9032C">
        <w:rPr>
          <w:rFonts w:ascii="Arial" w:hAnsi="Arial" w:cs="Arial"/>
        </w:rPr>
        <w:t xml:space="preserve">Hill Air Force Base, Utah </w:t>
      </w:r>
    </w:p>
    <w:p w14:paraId="73746691" w14:textId="77777777" w:rsidR="009D2CC2" w:rsidRDefault="009D2CC2" w:rsidP="009D2CC2">
      <w:pPr>
        <w:rPr>
          <w:rFonts w:ascii="Arial" w:hAnsi="Arial" w:cs="Arial"/>
        </w:rPr>
      </w:pPr>
    </w:p>
    <w:p w14:paraId="538FBCD0" w14:textId="77777777" w:rsidR="00D91B51" w:rsidRPr="008F65FF" w:rsidRDefault="00DB3E26" w:rsidP="009D2CC2">
      <w:pPr>
        <w:rPr>
          <w:rFonts w:ascii="Arial" w:hAnsi="Arial" w:cs="Arial"/>
          <w:b/>
        </w:rPr>
      </w:pPr>
      <w:r>
        <w:rPr>
          <w:rFonts w:ascii="Arial" w:hAnsi="Arial" w:cs="Arial"/>
          <w:b/>
        </w:rPr>
        <w:t>d</w:t>
      </w:r>
      <w:r w:rsidR="008F65FF">
        <w:rPr>
          <w:rFonts w:ascii="Arial" w:hAnsi="Arial" w:cs="Arial"/>
          <w:b/>
        </w:rPr>
        <w:t xml:space="preserve">.  </w:t>
      </w:r>
      <w:r w:rsidR="007A1DA3">
        <w:rPr>
          <w:rFonts w:ascii="Arial" w:hAnsi="Arial" w:cs="Arial"/>
          <w:b/>
        </w:rPr>
        <w:t>Points of C</w:t>
      </w:r>
      <w:r w:rsidR="00F072F7">
        <w:rPr>
          <w:rFonts w:ascii="Arial" w:hAnsi="Arial" w:cs="Arial"/>
          <w:b/>
        </w:rPr>
        <w:t xml:space="preserve">ontact </w:t>
      </w:r>
      <w:r w:rsidR="007A1DA3">
        <w:rPr>
          <w:rFonts w:ascii="Arial" w:hAnsi="Arial" w:cs="Arial"/>
          <w:b/>
        </w:rPr>
        <w:t xml:space="preserve">(POC) </w:t>
      </w:r>
      <w:r w:rsidR="00703C72" w:rsidRPr="008F65FF">
        <w:rPr>
          <w:rFonts w:ascii="Arial" w:hAnsi="Arial" w:cs="Arial"/>
          <w:b/>
        </w:rPr>
        <w:t xml:space="preserve">regarding this </w:t>
      </w:r>
      <w:r w:rsidR="009771B8">
        <w:rPr>
          <w:rFonts w:ascii="Arial" w:hAnsi="Arial" w:cs="Arial"/>
          <w:b/>
        </w:rPr>
        <w:t>FOPR</w:t>
      </w:r>
      <w:r w:rsidR="00D91B51" w:rsidRPr="008F65F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240"/>
      </w:tblGrid>
      <w:tr w:rsidR="00D91B51" w14:paraId="329B0363" w14:textId="77777777" w:rsidTr="00302E93">
        <w:tc>
          <w:tcPr>
            <w:tcW w:w="3192" w:type="dxa"/>
          </w:tcPr>
          <w:p w14:paraId="4C4B6662" w14:textId="77777777" w:rsidR="00D91B51" w:rsidRPr="005A4D2C" w:rsidRDefault="00D91B51" w:rsidP="005A4D2C">
            <w:pPr>
              <w:jc w:val="center"/>
              <w:rPr>
                <w:rFonts w:ascii="Arial" w:hAnsi="Arial" w:cs="Arial"/>
                <w:b/>
                <w:sz w:val="22"/>
                <w:szCs w:val="22"/>
              </w:rPr>
            </w:pPr>
            <w:r w:rsidRPr="005A4D2C">
              <w:rPr>
                <w:rFonts w:ascii="Arial" w:hAnsi="Arial" w:cs="Arial"/>
                <w:b/>
                <w:sz w:val="22"/>
                <w:szCs w:val="22"/>
              </w:rPr>
              <w:t>Name</w:t>
            </w:r>
          </w:p>
        </w:tc>
        <w:tc>
          <w:tcPr>
            <w:tcW w:w="3192" w:type="dxa"/>
          </w:tcPr>
          <w:p w14:paraId="03A389E2" w14:textId="77777777" w:rsidR="00D91B51" w:rsidRPr="005A4D2C" w:rsidRDefault="00D91B51" w:rsidP="005A4D2C">
            <w:pPr>
              <w:jc w:val="center"/>
              <w:rPr>
                <w:rFonts w:ascii="Arial" w:hAnsi="Arial" w:cs="Arial"/>
                <w:b/>
                <w:sz w:val="22"/>
                <w:szCs w:val="22"/>
              </w:rPr>
            </w:pPr>
            <w:r w:rsidRPr="005A4D2C">
              <w:rPr>
                <w:rFonts w:ascii="Arial" w:hAnsi="Arial" w:cs="Arial"/>
                <w:b/>
                <w:sz w:val="22"/>
                <w:szCs w:val="22"/>
              </w:rPr>
              <w:t>Telephone</w:t>
            </w:r>
          </w:p>
        </w:tc>
        <w:tc>
          <w:tcPr>
            <w:tcW w:w="3240" w:type="dxa"/>
          </w:tcPr>
          <w:p w14:paraId="33ED5322" w14:textId="77777777" w:rsidR="00D91B51" w:rsidRPr="005A4D2C" w:rsidRDefault="00D91B51" w:rsidP="005A4D2C">
            <w:pPr>
              <w:jc w:val="center"/>
              <w:rPr>
                <w:rFonts w:ascii="Arial" w:hAnsi="Arial" w:cs="Arial"/>
                <w:b/>
                <w:sz w:val="22"/>
                <w:szCs w:val="22"/>
              </w:rPr>
            </w:pPr>
            <w:r w:rsidRPr="005A4D2C">
              <w:rPr>
                <w:rFonts w:ascii="Arial" w:hAnsi="Arial" w:cs="Arial"/>
                <w:b/>
                <w:sz w:val="22"/>
                <w:szCs w:val="22"/>
              </w:rPr>
              <w:t>Email</w:t>
            </w:r>
          </w:p>
        </w:tc>
      </w:tr>
      <w:tr w:rsidR="00940937" w14:paraId="25E78624" w14:textId="77777777" w:rsidTr="00302E93">
        <w:tc>
          <w:tcPr>
            <w:tcW w:w="3192" w:type="dxa"/>
          </w:tcPr>
          <w:p w14:paraId="7FDDC41A" w14:textId="77777777" w:rsidR="00940937" w:rsidRPr="0074172A" w:rsidRDefault="009433F4" w:rsidP="00940937">
            <w:pPr>
              <w:rPr>
                <w:rFonts w:ascii="Arial" w:hAnsi="Arial" w:cs="Arial"/>
                <w:color w:val="FF0000"/>
                <w:sz w:val="22"/>
                <w:szCs w:val="22"/>
              </w:rPr>
            </w:pPr>
            <w:r>
              <w:rPr>
                <w:rFonts w:ascii="Arial" w:hAnsi="Arial" w:cs="Arial"/>
                <w:color w:val="FF0000"/>
                <w:sz w:val="22"/>
                <w:szCs w:val="22"/>
              </w:rPr>
              <w:t>Rick Thomas</w:t>
            </w:r>
            <w:r w:rsidR="008D233F">
              <w:rPr>
                <w:rFonts w:ascii="Arial" w:hAnsi="Arial" w:cs="Arial"/>
                <w:color w:val="FF0000"/>
                <w:sz w:val="22"/>
                <w:szCs w:val="22"/>
              </w:rPr>
              <w:t xml:space="preserve"> (Primary POC)</w:t>
            </w:r>
          </w:p>
        </w:tc>
        <w:tc>
          <w:tcPr>
            <w:tcW w:w="3192" w:type="dxa"/>
          </w:tcPr>
          <w:p w14:paraId="79B92329" w14:textId="77777777" w:rsidR="00940937" w:rsidRPr="0074172A" w:rsidRDefault="00940937" w:rsidP="009433F4">
            <w:pPr>
              <w:jc w:val="center"/>
              <w:rPr>
                <w:rFonts w:ascii="Arial" w:hAnsi="Arial" w:cs="Arial"/>
                <w:color w:val="FF0000"/>
                <w:sz w:val="22"/>
                <w:szCs w:val="22"/>
              </w:rPr>
            </w:pPr>
            <w:r w:rsidRPr="00057220">
              <w:rPr>
                <w:rFonts w:ascii="Arial" w:hAnsi="Arial" w:cs="Arial"/>
                <w:color w:val="FF0000"/>
                <w:sz w:val="22"/>
                <w:szCs w:val="22"/>
              </w:rPr>
              <w:t>801-</w:t>
            </w:r>
            <w:r w:rsidR="009433F4">
              <w:rPr>
                <w:rFonts w:ascii="Arial" w:hAnsi="Arial" w:cs="Arial"/>
                <w:color w:val="FF0000"/>
                <w:sz w:val="22"/>
                <w:szCs w:val="22"/>
              </w:rPr>
              <w:t>586-2745</w:t>
            </w:r>
          </w:p>
        </w:tc>
        <w:tc>
          <w:tcPr>
            <w:tcW w:w="3240" w:type="dxa"/>
          </w:tcPr>
          <w:p w14:paraId="4E86D6B4" w14:textId="77777777" w:rsidR="00940937" w:rsidRPr="0074172A" w:rsidRDefault="009433F4" w:rsidP="00940937">
            <w:pPr>
              <w:rPr>
                <w:rFonts w:ascii="Arial" w:hAnsi="Arial" w:cs="Arial"/>
                <w:color w:val="FF0000"/>
                <w:sz w:val="22"/>
                <w:szCs w:val="22"/>
              </w:rPr>
            </w:pPr>
            <w:r>
              <w:rPr>
                <w:rFonts w:ascii="Arial" w:hAnsi="Arial" w:cs="Arial"/>
                <w:color w:val="FF0000"/>
                <w:sz w:val="22"/>
                <w:szCs w:val="22"/>
              </w:rPr>
              <w:t>Richard.thomas.52</w:t>
            </w:r>
            <w:r w:rsidR="00940937" w:rsidRPr="00365E50">
              <w:rPr>
                <w:rFonts w:ascii="Arial" w:hAnsi="Arial" w:cs="Arial"/>
                <w:color w:val="FF0000"/>
                <w:sz w:val="22"/>
                <w:szCs w:val="22"/>
              </w:rPr>
              <w:t>@us.af.mil</w:t>
            </w:r>
          </w:p>
        </w:tc>
      </w:tr>
      <w:tr w:rsidR="00940937" w14:paraId="35B41A41" w14:textId="77777777" w:rsidTr="00302E93">
        <w:tc>
          <w:tcPr>
            <w:tcW w:w="3192" w:type="dxa"/>
          </w:tcPr>
          <w:p w14:paraId="3E11E93F" w14:textId="77777777" w:rsidR="00940937" w:rsidRPr="0074172A" w:rsidRDefault="00940937" w:rsidP="00940937">
            <w:pPr>
              <w:rPr>
                <w:rFonts w:ascii="Arial" w:hAnsi="Arial" w:cs="Arial"/>
                <w:color w:val="FF0000"/>
                <w:sz w:val="22"/>
                <w:szCs w:val="22"/>
              </w:rPr>
            </w:pPr>
            <w:r w:rsidRPr="0074172A">
              <w:rPr>
                <w:rFonts w:ascii="Arial" w:hAnsi="Arial" w:cs="Arial"/>
                <w:color w:val="FF0000"/>
                <w:sz w:val="22"/>
                <w:szCs w:val="22"/>
              </w:rPr>
              <w:t>Marc Mattsson</w:t>
            </w:r>
            <w:r>
              <w:rPr>
                <w:rFonts w:ascii="Arial" w:hAnsi="Arial" w:cs="Arial"/>
                <w:color w:val="FF0000"/>
                <w:sz w:val="22"/>
                <w:szCs w:val="22"/>
              </w:rPr>
              <w:t xml:space="preserve">  </w:t>
            </w:r>
          </w:p>
        </w:tc>
        <w:tc>
          <w:tcPr>
            <w:tcW w:w="3192" w:type="dxa"/>
          </w:tcPr>
          <w:p w14:paraId="502DEB61" w14:textId="77777777" w:rsidR="00940937" w:rsidRPr="0074172A" w:rsidRDefault="00940937" w:rsidP="00940937">
            <w:pPr>
              <w:jc w:val="center"/>
              <w:rPr>
                <w:rFonts w:ascii="Arial" w:hAnsi="Arial" w:cs="Arial"/>
                <w:color w:val="FF0000"/>
                <w:sz w:val="22"/>
                <w:szCs w:val="22"/>
              </w:rPr>
            </w:pPr>
            <w:r w:rsidRPr="0074172A">
              <w:rPr>
                <w:rFonts w:ascii="Arial" w:hAnsi="Arial" w:cs="Arial"/>
                <w:color w:val="FF0000"/>
                <w:sz w:val="22"/>
                <w:szCs w:val="22"/>
              </w:rPr>
              <w:t>801-777-0190</w:t>
            </w:r>
          </w:p>
        </w:tc>
        <w:tc>
          <w:tcPr>
            <w:tcW w:w="3240" w:type="dxa"/>
          </w:tcPr>
          <w:p w14:paraId="0CABCBBF" w14:textId="77777777" w:rsidR="00940937" w:rsidRPr="0074172A" w:rsidRDefault="00940937" w:rsidP="00940937">
            <w:pPr>
              <w:rPr>
                <w:rFonts w:ascii="Arial" w:hAnsi="Arial" w:cs="Arial"/>
                <w:color w:val="FF0000"/>
                <w:sz w:val="22"/>
                <w:szCs w:val="22"/>
              </w:rPr>
            </w:pPr>
            <w:r w:rsidRPr="0074172A">
              <w:rPr>
                <w:rFonts w:ascii="Arial" w:hAnsi="Arial" w:cs="Arial"/>
                <w:color w:val="FF0000"/>
                <w:sz w:val="22"/>
                <w:szCs w:val="22"/>
              </w:rPr>
              <w:t>marc.mattsson@us.af.mil</w:t>
            </w:r>
          </w:p>
        </w:tc>
      </w:tr>
    </w:tbl>
    <w:p w14:paraId="59600E79" w14:textId="77777777" w:rsidR="009D2CC2" w:rsidRDefault="009D2CC2" w:rsidP="009D2CC2">
      <w:pPr>
        <w:rPr>
          <w:rFonts w:ascii="Arial" w:hAnsi="Arial" w:cs="Arial"/>
        </w:rPr>
      </w:pPr>
      <w:r>
        <w:rPr>
          <w:rFonts w:ascii="Arial" w:hAnsi="Arial" w:cs="Arial"/>
        </w:rPr>
        <w:t xml:space="preserve">  </w:t>
      </w:r>
    </w:p>
    <w:p w14:paraId="55181026" w14:textId="77777777" w:rsidR="00EC0E42" w:rsidRDefault="00EC0E42" w:rsidP="00EC0E42">
      <w:pPr>
        <w:rPr>
          <w:rFonts w:ascii="Arial" w:hAnsi="Arial" w:cs="Arial"/>
          <w:b/>
        </w:rPr>
      </w:pPr>
      <w:r>
        <w:rPr>
          <w:rFonts w:ascii="Arial" w:hAnsi="Arial" w:cs="Arial"/>
          <w:b/>
        </w:rPr>
        <w:t>e.  FOPR 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EC0E42" w:rsidRPr="00F6663C" w14:paraId="40221020" w14:textId="77777777" w:rsidTr="006E6EDD">
        <w:trPr>
          <w:trHeight w:val="233"/>
        </w:trPr>
        <w:tc>
          <w:tcPr>
            <w:tcW w:w="5058" w:type="dxa"/>
          </w:tcPr>
          <w:p w14:paraId="173053A1" w14:textId="77777777" w:rsidR="00EC0E42" w:rsidRPr="00403F95" w:rsidRDefault="00EC0E42" w:rsidP="006E6EDD">
            <w:pPr>
              <w:pStyle w:val="Heading4"/>
              <w:rPr>
                <w:b/>
              </w:rPr>
            </w:pPr>
            <w:r w:rsidRPr="00403F95">
              <w:rPr>
                <w:b/>
              </w:rPr>
              <w:t>Contractor</w:t>
            </w:r>
          </w:p>
        </w:tc>
        <w:tc>
          <w:tcPr>
            <w:tcW w:w="4518" w:type="dxa"/>
          </w:tcPr>
          <w:p w14:paraId="34050874" w14:textId="77777777" w:rsidR="00EC0E42" w:rsidRPr="00403F95" w:rsidRDefault="00EC0E42" w:rsidP="006E6EDD">
            <w:pPr>
              <w:pStyle w:val="Heading4"/>
              <w:rPr>
                <w:b/>
              </w:rPr>
            </w:pPr>
            <w:r w:rsidRPr="00403F95">
              <w:rPr>
                <w:b/>
              </w:rPr>
              <w:t>Contract No.</w:t>
            </w:r>
          </w:p>
        </w:tc>
      </w:tr>
      <w:tr w:rsidR="00EC0E42" w:rsidRPr="00F6663C" w14:paraId="44D601C5" w14:textId="77777777" w:rsidTr="006E6EDD">
        <w:trPr>
          <w:trHeight w:val="260"/>
        </w:trPr>
        <w:tc>
          <w:tcPr>
            <w:tcW w:w="5058" w:type="dxa"/>
          </w:tcPr>
          <w:p w14:paraId="75D16820" w14:textId="77777777" w:rsidR="00EC0E42" w:rsidRPr="00792D4F" w:rsidRDefault="00EC0E42" w:rsidP="006E6EDD">
            <w:pPr>
              <w:pStyle w:val="Heading4"/>
            </w:pPr>
            <w:r>
              <w:t>Nomlaki Technologies</w:t>
            </w:r>
          </w:p>
        </w:tc>
        <w:tc>
          <w:tcPr>
            <w:tcW w:w="4518" w:type="dxa"/>
          </w:tcPr>
          <w:p w14:paraId="7D947EEB" w14:textId="77777777" w:rsidR="00EC0E42" w:rsidRPr="00792D4F" w:rsidRDefault="00EC0E42" w:rsidP="006E6EDD">
            <w:pPr>
              <w:pStyle w:val="Heading4"/>
            </w:pPr>
            <w:r>
              <w:t>FA8201-22-D-0006</w:t>
            </w:r>
          </w:p>
        </w:tc>
      </w:tr>
      <w:tr w:rsidR="00EC0E42" w:rsidRPr="00F6663C" w14:paraId="6796FCB7" w14:textId="77777777" w:rsidTr="006E6EDD">
        <w:tc>
          <w:tcPr>
            <w:tcW w:w="5058" w:type="dxa"/>
          </w:tcPr>
          <w:p w14:paraId="610EBAE8" w14:textId="77777777" w:rsidR="00EC0E42" w:rsidRPr="00792D4F" w:rsidRDefault="00EC0E42" w:rsidP="006E6EDD">
            <w:pPr>
              <w:pStyle w:val="Heading4"/>
            </w:pPr>
            <w:r>
              <w:t>NVE- HHI JV</w:t>
            </w:r>
          </w:p>
        </w:tc>
        <w:tc>
          <w:tcPr>
            <w:tcW w:w="4518" w:type="dxa"/>
          </w:tcPr>
          <w:p w14:paraId="0D25360B" w14:textId="77777777" w:rsidR="00EC0E42" w:rsidRPr="00792D4F" w:rsidRDefault="00EC0E42" w:rsidP="006E6EDD">
            <w:pPr>
              <w:pStyle w:val="Heading4"/>
            </w:pPr>
            <w:r>
              <w:t>FA8201-22-D-0007</w:t>
            </w:r>
          </w:p>
        </w:tc>
      </w:tr>
      <w:tr w:rsidR="00EC0E42" w:rsidRPr="00F6663C" w14:paraId="590F8728" w14:textId="77777777" w:rsidTr="006E6EDD">
        <w:tc>
          <w:tcPr>
            <w:tcW w:w="5058" w:type="dxa"/>
          </w:tcPr>
          <w:p w14:paraId="2669E594" w14:textId="77777777" w:rsidR="00EC0E42" w:rsidRPr="00792D4F" w:rsidRDefault="00EC0E42" w:rsidP="006E6EDD">
            <w:pPr>
              <w:pStyle w:val="Heading4"/>
            </w:pPr>
            <w:r w:rsidRPr="00197EB8">
              <w:t>WEST COAST JV, LLC</w:t>
            </w:r>
          </w:p>
        </w:tc>
        <w:tc>
          <w:tcPr>
            <w:tcW w:w="4518" w:type="dxa"/>
          </w:tcPr>
          <w:p w14:paraId="47992439" w14:textId="77777777" w:rsidR="00EC0E42" w:rsidRPr="00792D4F" w:rsidRDefault="00EC0E42" w:rsidP="006E6EDD">
            <w:pPr>
              <w:pStyle w:val="Heading4"/>
            </w:pPr>
            <w:r w:rsidRPr="00197EB8">
              <w:t>FA8201-22-D-0008</w:t>
            </w:r>
          </w:p>
        </w:tc>
      </w:tr>
      <w:tr w:rsidR="00EC0E42" w:rsidRPr="00F6663C" w14:paraId="182D0DE0" w14:textId="77777777" w:rsidTr="006E6EDD">
        <w:tc>
          <w:tcPr>
            <w:tcW w:w="5058" w:type="dxa"/>
          </w:tcPr>
          <w:p w14:paraId="43C0EB50" w14:textId="77777777" w:rsidR="00EC0E42" w:rsidRPr="00792D4F" w:rsidRDefault="00EC0E42" w:rsidP="006E6EDD">
            <w:pPr>
              <w:pStyle w:val="Heading4"/>
              <w:tabs>
                <w:tab w:val="left" w:pos="1065"/>
              </w:tabs>
            </w:pPr>
            <w:r w:rsidRPr="00197EB8">
              <w:t>Rio Vista Management, LLC</w:t>
            </w:r>
          </w:p>
        </w:tc>
        <w:tc>
          <w:tcPr>
            <w:tcW w:w="4518" w:type="dxa"/>
          </w:tcPr>
          <w:p w14:paraId="5B103779" w14:textId="77777777" w:rsidR="00EC0E42" w:rsidRPr="00792D4F" w:rsidRDefault="00EC0E42" w:rsidP="006E6EDD">
            <w:pPr>
              <w:pStyle w:val="Heading4"/>
            </w:pPr>
            <w:r w:rsidRPr="00197EB8">
              <w:t>FA8201-22-D-0010</w:t>
            </w:r>
          </w:p>
        </w:tc>
      </w:tr>
      <w:tr w:rsidR="00EC0E42" w:rsidRPr="00F6663C" w14:paraId="61D1EC09" w14:textId="77777777" w:rsidTr="006E6EDD">
        <w:tc>
          <w:tcPr>
            <w:tcW w:w="5058" w:type="dxa"/>
          </w:tcPr>
          <w:p w14:paraId="137A19F4" w14:textId="77777777" w:rsidR="00EC0E42" w:rsidRPr="00792D4F" w:rsidRDefault="00EC0E42" w:rsidP="006E6EDD">
            <w:pPr>
              <w:pStyle w:val="Heading4"/>
              <w:tabs>
                <w:tab w:val="left" w:pos="930"/>
              </w:tabs>
            </w:pPr>
            <w:r w:rsidRPr="00197EB8">
              <w:t>RHI LLC</w:t>
            </w:r>
          </w:p>
        </w:tc>
        <w:tc>
          <w:tcPr>
            <w:tcW w:w="4518" w:type="dxa"/>
          </w:tcPr>
          <w:p w14:paraId="4E42555F" w14:textId="77777777" w:rsidR="00EC0E42" w:rsidRPr="00792D4F" w:rsidRDefault="00EC0E42" w:rsidP="006E6EDD">
            <w:pPr>
              <w:pStyle w:val="Heading4"/>
            </w:pPr>
            <w:r w:rsidRPr="00197EB8">
              <w:t>FA8201-22-D-001</w:t>
            </w:r>
            <w:r>
              <w:t>1</w:t>
            </w:r>
          </w:p>
        </w:tc>
      </w:tr>
      <w:tr w:rsidR="00EC0E42" w:rsidRPr="00F6663C" w14:paraId="6DB011BD" w14:textId="77777777" w:rsidTr="006E6EDD">
        <w:tc>
          <w:tcPr>
            <w:tcW w:w="5058" w:type="dxa"/>
          </w:tcPr>
          <w:p w14:paraId="4D58FCE5" w14:textId="77777777" w:rsidR="00EC0E42" w:rsidRPr="00792D4F" w:rsidRDefault="00EC0E42" w:rsidP="006E6EDD">
            <w:pPr>
              <w:pStyle w:val="Heading4"/>
            </w:pPr>
            <w:r w:rsidRPr="00197EB8">
              <w:t>Sahara Palms, Inc</w:t>
            </w:r>
          </w:p>
        </w:tc>
        <w:tc>
          <w:tcPr>
            <w:tcW w:w="4518" w:type="dxa"/>
          </w:tcPr>
          <w:p w14:paraId="69EABF0C" w14:textId="77777777" w:rsidR="00EC0E42" w:rsidRPr="00792D4F" w:rsidRDefault="00EC0E42" w:rsidP="006E6EDD">
            <w:pPr>
              <w:pStyle w:val="Heading4"/>
            </w:pPr>
            <w:r w:rsidRPr="00197EB8">
              <w:t>FA8201-22-D-0012</w:t>
            </w:r>
          </w:p>
        </w:tc>
      </w:tr>
      <w:tr w:rsidR="00EC0E42" w:rsidRPr="00F6663C" w14:paraId="72D1F8B5" w14:textId="77777777" w:rsidTr="006E6EDD">
        <w:tc>
          <w:tcPr>
            <w:tcW w:w="5058" w:type="dxa"/>
          </w:tcPr>
          <w:p w14:paraId="16A56C75" w14:textId="77777777" w:rsidR="00EC0E42" w:rsidRPr="00792D4F" w:rsidRDefault="00EC0E42" w:rsidP="006E6EDD">
            <w:pPr>
              <w:pStyle w:val="Heading4"/>
            </w:pPr>
            <w:r w:rsidRPr="00197EB8">
              <w:t>Doyon Management Services, LLC</w:t>
            </w:r>
          </w:p>
        </w:tc>
        <w:tc>
          <w:tcPr>
            <w:tcW w:w="4518" w:type="dxa"/>
          </w:tcPr>
          <w:p w14:paraId="633E9473" w14:textId="77777777" w:rsidR="00EC0E42" w:rsidRPr="00792D4F" w:rsidRDefault="00EC0E42" w:rsidP="006E6EDD">
            <w:pPr>
              <w:pStyle w:val="Heading4"/>
            </w:pPr>
            <w:r w:rsidRPr="00197EB8">
              <w:t>FA8201-22-D-0013</w:t>
            </w:r>
          </w:p>
        </w:tc>
      </w:tr>
      <w:tr w:rsidR="00EC0E42" w:rsidRPr="00F6663C" w14:paraId="243CCFC8" w14:textId="77777777" w:rsidTr="006E6EDD">
        <w:tc>
          <w:tcPr>
            <w:tcW w:w="5058" w:type="dxa"/>
          </w:tcPr>
          <w:p w14:paraId="7C3F3E66" w14:textId="77777777" w:rsidR="00EC0E42" w:rsidRPr="00792D4F" w:rsidRDefault="00EC0E42" w:rsidP="006E6EDD">
            <w:pPr>
              <w:pStyle w:val="Heading4"/>
            </w:pPr>
            <w:r w:rsidRPr="00197EB8">
              <w:t>DSB-RLR II Joint Venture LLC</w:t>
            </w:r>
          </w:p>
        </w:tc>
        <w:tc>
          <w:tcPr>
            <w:tcW w:w="4518" w:type="dxa"/>
          </w:tcPr>
          <w:p w14:paraId="2149B8A1" w14:textId="77777777" w:rsidR="00EC0E42" w:rsidRPr="00792D4F" w:rsidRDefault="00EC0E42" w:rsidP="006E6EDD">
            <w:pPr>
              <w:pStyle w:val="Heading4"/>
            </w:pPr>
            <w:r w:rsidRPr="00197EB8">
              <w:t>FA8201-22-D-0014</w:t>
            </w:r>
          </w:p>
        </w:tc>
      </w:tr>
      <w:tr w:rsidR="00EC0E42" w:rsidRPr="00F6663C" w14:paraId="6AC85058" w14:textId="77777777" w:rsidTr="006E6EDD">
        <w:tc>
          <w:tcPr>
            <w:tcW w:w="5058" w:type="dxa"/>
          </w:tcPr>
          <w:p w14:paraId="4BFBF696" w14:textId="77777777" w:rsidR="00EC0E42" w:rsidRPr="00792D4F" w:rsidRDefault="00EC0E42" w:rsidP="006E6EDD">
            <w:pPr>
              <w:pStyle w:val="Heading4"/>
            </w:pPr>
            <w:r>
              <w:t>G</w:t>
            </w:r>
            <w:r w:rsidRPr="00197EB8">
              <w:t>E JV LLC</w:t>
            </w:r>
          </w:p>
        </w:tc>
        <w:tc>
          <w:tcPr>
            <w:tcW w:w="4518" w:type="dxa"/>
          </w:tcPr>
          <w:p w14:paraId="1C2FA48C" w14:textId="77777777" w:rsidR="00EC0E42" w:rsidRPr="00792D4F" w:rsidRDefault="00EC0E42" w:rsidP="006E6EDD">
            <w:pPr>
              <w:pStyle w:val="Heading4"/>
            </w:pPr>
            <w:r w:rsidRPr="00197EB8">
              <w:t>FA8201-22-D-0015</w:t>
            </w:r>
          </w:p>
        </w:tc>
      </w:tr>
    </w:tbl>
    <w:p w14:paraId="21BF36BB" w14:textId="77777777" w:rsidR="00EC0E42" w:rsidRPr="00937385" w:rsidRDefault="00EC0E42" w:rsidP="00EC0E42">
      <w:pPr>
        <w:pStyle w:val="Heading4"/>
      </w:pPr>
    </w:p>
    <w:p w14:paraId="3FA37A07" w14:textId="77777777" w:rsidR="0016666F" w:rsidRDefault="00DB3E26" w:rsidP="0064148B">
      <w:pPr>
        <w:ind w:left="2160" w:hanging="2160"/>
        <w:rPr>
          <w:rFonts w:ascii="Arial" w:hAnsi="Arial" w:cs="Arial"/>
          <w:b/>
        </w:rPr>
      </w:pPr>
      <w:r w:rsidRPr="00AA684F">
        <w:rPr>
          <w:rFonts w:ascii="Arial" w:hAnsi="Arial" w:cs="Arial"/>
          <w:b/>
        </w:rPr>
        <w:t>f</w:t>
      </w:r>
      <w:r w:rsidR="008F65FF" w:rsidRPr="00AA684F">
        <w:rPr>
          <w:rFonts w:ascii="Arial" w:hAnsi="Arial" w:cs="Arial"/>
          <w:b/>
        </w:rPr>
        <w:t xml:space="preserve">.  </w:t>
      </w:r>
      <w:r w:rsidR="00F6589C">
        <w:rPr>
          <w:rFonts w:ascii="Arial" w:hAnsi="Arial" w:cs="Arial"/>
          <w:b/>
        </w:rPr>
        <w:t xml:space="preserve"> </w:t>
      </w:r>
      <w:r w:rsidR="00AA684F">
        <w:rPr>
          <w:rFonts w:ascii="Arial" w:hAnsi="Arial" w:cs="Arial"/>
          <w:b/>
        </w:rPr>
        <w:t>Project Title:</w:t>
      </w:r>
      <w:r w:rsidR="00A6684F">
        <w:rPr>
          <w:rFonts w:ascii="Arial" w:hAnsi="Arial" w:cs="Arial"/>
          <w:b/>
        </w:rPr>
        <w:tab/>
      </w:r>
      <w:r w:rsidR="009433F4">
        <w:rPr>
          <w:rFonts w:ascii="Arial" w:hAnsi="Arial" w:cs="Arial"/>
          <w:b/>
          <w:color w:val="FF0000"/>
        </w:rPr>
        <w:t>Bldg. 118 Repair HVAC</w:t>
      </w:r>
      <w:r w:rsidR="00A6684F">
        <w:rPr>
          <w:rFonts w:ascii="Arial" w:hAnsi="Arial" w:cs="Arial"/>
          <w:b/>
        </w:rPr>
        <w:t xml:space="preserve"> </w:t>
      </w:r>
    </w:p>
    <w:p w14:paraId="7D8D2D10" w14:textId="77777777" w:rsidR="00B40A43" w:rsidRPr="0016666F" w:rsidRDefault="00B40A43" w:rsidP="00B40A43">
      <w:pPr>
        <w:rPr>
          <w:rFonts w:ascii="Arial" w:hAnsi="Arial" w:cs="Arial"/>
          <w:b/>
          <w:sz w:val="16"/>
          <w:szCs w:val="16"/>
        </w:rPr>
      </w:pPr>
    </w:p>
    <w:p w14:paraId="2C06CCCE" w14:textId="77777777" w:rsidR="00CD31EF" w:rsidRPr="00C559AF" w:rsidRDefault="00DB3E26" w:rsidP="00B40A43">
      <w:pPr>
        <w:rPr>
          <w:rFonts w:ascii="Arial" w:hAnsi="Arial" w:cs="Arial"/>
          <w:b/>
          <w:color w:val="FF0000"/>
        </w:rPr>
      </w:pPr>
      <w:r w:rsidRPr="00AA684F">
        <w:rPr>
          <w:rFonts w:ascii="Arial" w:hAnsi="Arial" w:cs="Arial"/>
          <w:b/>
        </w:rPr>
        <w:t>g</w:t>
      </w:r>
      <w:r w:rsidR="008F65FF" w:rsidRPr="00AA684F">
        <w:rPr>
          <w:rFonts w:ascii="Arial" w:hAnsi="Arial" w:cs="Arial"/>
          <w:b/>
        </w:rPr>
        <w:t xml:space="preserve">.  </w:t>
      </w:r>
      <w:r w:rsidR="00AA684F">
        <w:rPr>
          <w:rFonts w:ascii="Arial" w:hAnsi="Arial" w:cs="Arial"/>
          <w:b/>
        </w:rPr>
        <w:t xml:space="preserve">Project No:  </w:t>
      </w:r>
      <w:r w:rsidR="00AA170C">
        <w:rPr>
          <w:rFonts w:ascii="Arial" w:hAnsi="Arial" w:cs="Arial"/>
          <w:b/>
          <w:color w:val="FF0000"/>
        </w:rPr>
        <w:t>CPN</w:t>
      </w:r>
      <w:r w:rsidR="00AA684F" w:rsidRPr="003070CC">
        <w:rPr>
          <w:rFonts w:ascii="Arial" w:hAnsi="Arial" w:cs="Arial"/>
          <w:b/>
          <w:color w:val="FF0000"/>
        </w:rPr>
        <w:t xml:space="preserve"> </w:t>
      </w:r>
      <w:r w:rsidR="0025677F">
        <w:rPr>
          <w:rFonts w:ascii="Arial" w:hAnsi="Arial" w:cs="Arial"/>
          <w:b/>
          <w:color w:val="FF0000"/>
        </w:rPr>
        <w:t>1098933</w:t>
      </w:r>
      <w:r w:rsidR="00C559AF">
        <w:rPr>
          <w:rFonts w:ascii="Arial" w:hAnsi="Arial" w:cs="Arial"/>
          <w:b/>
          <w:color w:val="FF0000"/>
        </w:rPr>
        <w:t xml:space="preserve">    </w:t>
      </w:r>
      <w:r w:rsidR="00C559AF" w:rsidRPr="00A07525">
        <w:rPr>
          <w:rFonts w:ascii="Arial" w:hAnsi="Arial" w:cs="Arial"/>
          <w:b/>
          <w:color w:val="000000"/>
        </w:rPr>
        <w:t xml:space="preserve">Product Service Code: </w:t>
      </w:r>
      <w:r w:rsidR="00C559AF" w:rsidRPr="00C559AF">
        <w:rPr>
          <w:rFonts w:ascii="Arial" w:hAnsi="Arial" w:cs="Arial"/>
          <w:b/>
          <w:color w:val="FF0000"/>
        </w:rPr>
        <w:t>Z2JZ</w:t>
      </w:r>
    </w:p>
    <w:p w14:paraId="1BEBB668" w14:textId="77777777" w:rsidR="00B40A43" w:rsidRPr="00AA684F" w:rsidRDefault="00B40A43" w:rsidP="00B40A43">
      <w:pPr>
        <w:rPr>
          <w:rFonts w:ascii="Arial" w:hAnsi="Arial" w:cs="Arial"/>
        </w:rPr>
      </w:pPr>
    </w:p>
    <w:p w14:paraId="3CC176C5" w14:textId="77777777" w:rsidR="00F6589C" w:rsidRDefault="00CD31EF" w:rsidP="00F6589C">
      <w:pPr>
        <w:rPr>
          <w:rFonts w:ascii="Arial" w:hAnsi="Arial" w:cs="Arial"/>
          <w:b/>
          <w:u w:val="single"/>
        </w:rPr>
      </w:pPr>
      <w:r w:rsidRPr="00AA684F">
        <w:rPr>
          <w:rFonts w:ascii="Arial" w:hAnsi="Arial" w:cs="Arial"/>
          <w:b/>
        </w:rPr>
        <w:t>h.  Government Provided Design</w:t>
      </w:r>
      <w:r w:rsidR="00EC6602" w:rsidRPr="007E3C36">
        <w:rPr>
          <w:rFonts w:ascii="Arial" w:hAnsi="Arial" w:cs="Arial"/>
          <w:b/>
          <w:color w:val="FF0000"/>
        </w:rPr>
        <w:t xml:space="preserve"> 100</w:t>
      </w:r>
      <w:r w:rsidR="00F143F3" w:rsidRPr="007E3C36">
        <w:rPr>
          <w:rFonts w:ascii="Arial" w:hAnsi="Arial" w:cs="Arial"/>
          <w:b/>
          <w:color w:val="FF0000"/>
        </w:rPr>
        <w:t>%</w:t>
      </w:r>
    </w:p>
    <w:p w14:paraId="64F625E0" w14:textId="77777777" w:rsidR="00F6589C" w:rsidRDefault="00F6589C" w:rsidP="00F6589C">
      <w:pPr>
        <w:rPr>
          <w:rFonts w:ascii="Arial" w:hAnsi="Arial" w:cs="Arial"/>
          <w:b/>
          <w:u w:val="single"/>
        </w:rPr>
      </w:pPr>
    </w:p>
    <w:p w14:paraId="5217F910" w14:textId="77777777" w:rsidR="00BE5CC2" w:rsidRPr="00F6589C" w:rsidRDefault="00157280" w:rsidP="00F6589C">
      <w:pPr>
        <w:numPr>
          <w:ilvl w:val="0"/>
          <w:numId w:val="27"/>
        </w:numPr>
        <w:tabs>
          <w:tab w:val="left" w:pos="360"/>
        </w:tabs>
        <w:ind w:hanging="1080"/>
        <w:rPr>
          <w:rFonts w:ascii="Arial" w:hAnsi="Arial" w:cs="Arial"/>
          <w:b/>
          <w:u w:val="single"/>
        </w:rPr>
      </w:pPr>
      <w:r>
        <w:rPr>
          <w:rFonts w:ascii="Arial" w:hAnsi="Arial" w:cs="Arial"/>
          <w:b/>
        </w:rPr>
        <w:t>P</w:t>
      </w:r>
      <w:r w:rsidR="00AF5380" w:rsidRPr="00AA684F">
        <w:rPr>
          <w:rFonts w:ascii="Arial" w:hAnsi="Arial" w:cs="Arial"/>
          <w:b/>
        </w:rPr>
        <w:t xml:space="preserve">roject </w:t>
      </w:r>
      <w:r w:rsidR="00B9032C" w:rsidRPr="00AA684F">
        <w:rPr>
          <w:rFonts w:ascii="Arial" w:hAnsi="Arial" w:cs="Arial"/>
          <w:b/>
        </w:rPr>
        <w:t>Location:</w:t>
      </w:r>
      <w:r w:rsidR="00AA684F">
        <w:rPr>
          <w:rFonts w:ascii="Arial" w:hAnsi="Arial" w:cs="Arial"/>
          <w:b/>
        </w:rPr>
        <w:t xml:space="preserve">  </w:t>
      </w:r>
      <w:r w:rsidR="00FC0B3A" w:rsidRPr="00AA7561">
        <w:rPr>
          <w:rFonts w:ascii="Arial" w:hAnsi="Arial" w:cs="Arial"/>
          <w:b/>
        </w:rPr>
        <w:t>Hill Air Force Base, UT</w:t>
      </w:r>
    </w:p>
    <w:p w14:paraId="7CBAA9DC" w14:textId="77777777" w:rsidR="00F6589C" w:rsidRDefault="00F6589C" w:rsidP="00F6589C">
      <w:pPr>
        <w:tabs>
          <w:tab w:val="left" w:pos="360"/>
        </w:tabs>
        <w:rPr>
          <w:rFonts w:ascii="Arial" w:hAnsi="Arial" w:cs="Arial"/>
          <w:b/>
        </w:rPr>
      </w:pPr>
    </w:p>
    <w:p w14:paraId="20134EF7" w14:textId="77777777" w:rsidR="008F65FF" w:rsidRDefault="00CD31EF" w:rsidP="008F65FF">
      <w:pPr>
        <w:rPr>
          <w:rFonts w:ascii="Arial" w:hAnsi="Arial" w:cs="Arial"/>
        </w:rPr>
      </w:pPr>
      <w:r>
        <w:rPr>
          <w:rFonts w:ascii="Arial" w:hAnsi="Arial" w:cs="Arial"/>
          <w:b/>
        </w:rPr>
        <w:t>j</w:t>
      </w:r>
      <w:r w:rsidR="008F65FF" w:rsidRPr="008F65FF">
        <w:rPr>
          <w:rFonts w:ascii="Arial" w:hAnsi="Arial" w:cs="Arial"/>
          <w:b/>
        </w:rPr>
        <w:t>.  Site Visit</w:t>
      </w:r>
      <w:r w:rsidR="00DA307C">
        <w:rPr>
          <w:rFonts w:ascii="Arial" w:hAnsi="Arial" w:cs="Arial"/>
          <w:b/>
        </w:rPr>
        <w:t xml:space="preserve"> Specifics</w:t>
      </w:r>
      <w:r w:rsidR="008F65FF" w:rsidRPr="008F65FF">
        <w:rPr>
          <w:rFonts w:ascii="Arial" w:hAnsi="Arial" w:cs="Arial"/>
          <w:b/>
        </w:rPr>
        <w:t xml:space="preserve">:  </w:t>
      </w:r>
      <w:r w:rsidR="008F65FF" w:rsidRPr="008F65FF">
        <w:rPr>
          <w:rFonts w:ascii="Arial" w:hAnsi="Arial" w:cs="Arial"/>
        </w:rPr>
        <w:t xml:space="preserve">A site visit </w:t>
      </w:r>
      <w:r w:rsidR="00B83122">
        <w:rPr>
          <w:rFonts w:ascii="Arial" w:hAnsi="Arial" w:cs="Arial"/>
        </w:rPr>
        <w:t>h</w:t>
      </w:r>
      <w:r w:rsidR="008F65FF" w:rsidRPr="008F65FF">
        <w:rPr>
          <w:rFonts w:ascii="Arial" w:hAnsi="Arial" w:cs="Arial"/>
        </w:rPr>
        <w:t>as been scheduled for:</w:t>
      </w:r>
    </w:p>
    <w:p w14:paraId="1FC91EE4" w14:textId="77777777" w:rsidR="007E3C36" w:rsidRDefault="007E3C36" w:rsidP="008F65FF">
      <w:pPr>
        <w:rPr>
          <w:rFonts w:ascii="Arial" w:hAnsi="Arial" w:cs="Arial"/>
        </w:rPr>
      </w:pPr>
    </w:p>
    <w:p w14:paraId="01B2DD69" w14:textId="77777777" w:rsidR="007E3C36" w:rsidRDefault="007E3C36" w:rsidP="008F65FF">
      <w:pPr>
        <w:rPr>
          <w:rFonts w:ascii="Arial" w:hAnsi="Arial" w:cs="Arial"/>
        </w:rPr>
      </w:pPr>
    </w:p>
    <w:p w14:paraId="45E4AAAF" w14:textId="77777777" w:rsidR="00E806F3" w:rsidRDefault="00E806F3" w:rsidP="008F65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970"/>
        <w:gridCol w:w="4320"/>
      </w:tblGrid>
      <w:tr w:rsidR="00E806F3" w14:paraId="6F51430C" w14:textId="77777777" w:rsidTr="002B2FB1">
        <w:tc>
          <w:tcPr>
            <w:tcW w:w="2808" w:type="dxa"/>
            <w:shd w:val="clear" w:color="auto" w:fill="auto"/>
          </w:tcPr>
          <w:p w14:paraId="7074D57D" w14:textId="77777777" w:rsidR="00E806F3" w:rsidRPr="005C0C3F" w:rsidRDefault="00E806F3" w:rsidP="005C0C3F">
            <w:pPr>
              <w:jc w:val="center"/>
              <w:rPr>
                <w:rFonts w:ascii="Arial" w:hAnsi="Arial" w:cs="Arial"/>
                <w:b/>
              </w:rPr>
            </w:pPr>
            <w:r w:rsidRPr="005C0C3F">
              <w:rPr>
                <w:rFonts w:ascii="Arial" w:hAnsi="Arial" w:cs="Arial"/>
                <w:b/>
              </w:rPr>
              <w:lastRenderedPageBreak/>
              <w:t>Date</w:t>
            </w:r>
          </w:p>
        </w:tc>
        <w:tc>
          <w:tcPr>
            <w:tcW w:w="2970" w:type="dxa"/>
            <w:shd w:val="clear" w:color="auto" w:fill="auto"/>
          </w:tcPr>
          <w:p w14:paraId="4D2F0C0E" w14:textId="77777777" w:rsidR="00E806F3" w:rsidRPr="005C0C3F" w:rsidRDefault="00E806F3" w:rsidP="005C0C3F">
            <w:pPr>
              <w:jc w:val="center"/>
              <w:rPr>
                <w:rFonts w:ascii="Arial" w:hAnsi="Arial" w:cs="Arial"/>
                <w:b/>
              </w:rPr>
            </w:pPr>
            <w:r w:rsidRPr="005C0C3F">
              <w:rPr>
                <w:rFonts w:ascii="Arial" w:hAnsi="Arial" w:cs="Arial"/>
                <w:b/>
              </w:rPr>
              <w:t>Time</w:t>
            </w:r>
          </w:p>
        </w:tc>
        <w:tc>
          <w:tcPr>
            <w:tcW w:w="4320" w:type="dxa"/>
            <w:shd w:val="clear" w:color="auto" w:fill="auto"/>
          </w:tcPr>
          <w:p w14:paraId="20EE4171" w14:textId="77777777" w:rsidR="00E806F3" w:rsidRPr="005C0C3F" w:rsidRDefault="00E806F3" w:rsidP="005C0C3F">
            <w:pPr>
              <w:jc w:val="center"/>
              <w:rPr>
                <w:rFonts w:ascii="Arial" w:hAnsi="Arial" w:cs="Arial"/>
                <w:b/>
              </w:rPr>
            </w:pPr>
            <w:r w:rsidRPr="005C0C3F">
              <w:rPr>
                <w:rFonts w:ascii="Arial" w:hAnsi="Arial" w:cs="Arial"/>
                <w:b/>
              </w:rPr>
              <w:t>Location</w:t>
            </w:r>
          </w:p>
        </w:tc>
      </w:tr>
      <w:tr w:rsidR="008F1A83" w:rsidRPr="008F1A83" w14:paraId="34667126" w14:textId="77777777" w:rsidTr="007E3C36">
        <w:trPr>
          <w:trHeight w:val="863"/>
        </w:trPr>
        <w:tc>
          <w:tcPr>
            <w:tcW w:w="2808" w:type="dxa"/>
            <w:shd w:val="clear" w:color="auto" w:fill="auto"/>
            <w:vAlign w:val="center"/>
          </w:tcPr>
          <w:p w14:paraId="1B8609A4" w14:textId="2D639F4B" w:rsidR="008F1A83" w:rsidRPr="00B519DC" w:rsidRDefault="00B519DC" w:rsidP="005539F0">
            <w:pPr>
              <w:jc w:val="center"/>
              <w:rPr>
                <w:rFonts w:ascii="Arial" w:hAnsi="Arial" w:cs="Arial"/>
                <w:b/>
                <w:color w:val="FF0000"/>
              </w:rPr>
            </w:pPr>
            <w:r w:rsidRPr="00B519DC">
              <w:rPr>
                <w:rFonts w:ascii="Arial" w:hAnsi="Arial" w:cs="Arial"/>
                <w:b/>
                <w:color w:val="FF0000"/>
              </w:rPr>
              <w:t>19 Aug 2022</w:t>
            </w:r>
          </w:p>
        </w:tc>
        <w:tc>
          <w:tcPr>
            <w:tcW w:w="2970" w:type="dxa"/>
            <w:shd w:val="clear" w:color="auto" w:fill="auto"/>
            <w:vAlign w:val="center"/>
          </w:tcPr>
          <w:p w14:paraId="002C89CF" w14:textId="0385069B" w:rsidR="00354238" w:rsidRPr="00B519DC" w:rsidRDefault="002F51AB" w:rsidP="007E3C36">
            <w:pPr>
              <w:jc w:val="center"/>
              <w:rPr>
                <w:rFonts w:ascii="Arial" w:hAnsi="Arial" w:cs="Arial"/>
                <w:b/>
                <w:color w:val="FF0000"/>
              </w:rPr>
            </w:pPr>
            <w:r w:rsidRPr="00B519DC">
              <w:rPr>
                <w:rFonts w:ascii="Arial" w:hAnsi="Arial" w:cs="Arial"/>
                <w:b/>
                <w:color w:val="FF0000"/>
              </w:rPr>
              <w:t>1</w:t>
            </w:r>
            <w:r w:rsidR="00B519DC" w:rsidRPr="00B519DC">
              <w:rPr>
                <w:rFonts w:ascii="Arial" w:hAnsi="Arial" w:cs="Arial"/>
                <w:b/>
                <w:color w:val="FF0000"/>
              </w:rPr>
              <w:t>400</w:t>
            </w:r>
            <w:r w:rsidRPr="00B519DC">
              <w:rPr>
                <w:rFonts w:ascii="Arial" w:hAnsi="Arial" w:cs="Arial"/>
                <w:b/>
                <w:color w:val="FF0000"/>
              </w:rPr>
              <w:t xml:space="preserve"> hours</w:t>
            </w:r>
            <w:r w:rsidR="00F143F3" w:rsidRPr="00B519DC">
              <w:rPr>
                <w:rFonts w:ascii="Arial" w:hAnsi="Arial" w:cs="Arial"/>
                <w:b/>
                <w:color w:val="FF0000"/>
              </w:rPr>
              <w:t xml:space="preserve"> (M</w:t>
            </w:r>
            <w:r w:rsidR="002B2FB1" w:rsidRPr="00B519DC">
              <w:rPr>
                <w:rFonts w:ascii="Arial" w:hAnsi="Arial" w:cs="Arial"/>
                <w:b/>
                <w:color w:val="FF0000"/>
              </w:rPr>
              <w:t>T</w:t>
            </w:r>
            <w:r w:rsidR="007E3C36" w:rsidRPr="00B519DC">
              <w:rPr>
                <w:rFonts w:ascii="Arial" w:hAnsi="Arial" w:cs="Arial"/>
                <w:b/>
                <w:color w:val="FF0000"/>
              </w:rPr>
              <w:t>N</w:t>
            </w:r>
            <w:r w:rsidR="002B2FB1" w:rsidRPr="00B519DC">
              <w:rPr>
                <w:rFonts w:ascii="Arial" w:hAnsi="Arial" w:cs="Arial"/>
                <w:b/>
                <w:color w:val="FF0000"/>
              </w:rPr>
              <w:t>)</w:t>
            </w:r>
          </w:p>
        </w:tc>
        <w:tc>
          <w:tcPr>
            <w:tcW w:w="4320" w:type="dxa"/>
            <w:shd w:val="clear" w:color="auto" w:fill="auto"/>
            <w:vAlign w:val="center"/>
          </w:tcPr>
          <w:p w14:paraId="47AF8AA3" w14:textId="77777777" w:rsidR="00E806F3" w:rsidRPr="00B519DC" w:rsidRDefault="007E3C36" w:rsidP="007C5BBE">
            <w:pPr>
              <w:jc w:val="center"/>
              <w:rPr>
                <w:rFonts w:ascii="Arial" w:hAnsi="Arial" w:cs="Arial"/>
                <w:b/>
                <w:color w:val="FF0000"/>
                <w:sz w:val="18"/>
                <w:szCs w:val="18"/>
              </w:rPr>
            </w:pPr>
            <w:r w:rsidRPr="00B519DC">
              <w:rPr>
                <w:rFonts w:ascii="Arial" w:hAnsi="Arial" w:cs="Arial"/>
                <w:b/>
                <w:color w:val="FF0000"/>
              </w:rPr>
              <w:t xml:space="preserve">Please gather in the parking </w:t>
            </w:r>
            <w:r w:rsidR="007C5BBE" w:rsidRPr="00B519DC">
              <w:rPr>
                <w:rFonts w:ascii="Arial" w:hAnsi="Arial" w:cs="Arial"/>
                <w:b/>
                <w:color w:val="FF0000"/>
              </w:rPr>
              <w:t>to the west of Bldg. 118</w:t>
            </w:r>
            <w:r w:rsidRPr="00B519DC">
              <w:rPr>
                <w:rFonts w:ascii="Arial" w:hAnsi="Arial" w:cs="Arial"/>
                <w:b/>
                <w:color w:val="FF0000"/>
              </w:rPr>
              <w:t>.</w:t>
            </w:r>
          </w:p>
        </w:tc>
      </w:tr>
    </w:tbl>
    <w:p w14:paraId="590F902D" w14:textId="77777777" w:rsidR="00403F95" w:rsidRPr="008F1A83" w:rsidRDefault="00403F95" w:rsidP="008F65FF">
      <w:pPr>
        <w:rPr>
          <w:rFonts w:ascii="Arial" w:hAnsi="Arial" w:cs="Arial"/>
          <w:b/>
        </w:rPr>
      </w:pPr>
    </w:p>
    <w:p w14:paraId="451AF23A" w14:textId="63955085" w:rsidR="001345D3" w:rsidRDefault="00AE2CC0" w:rsidP="008F65FF">
      <w:pP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78D06B04" wp14:editId="205B2489">
                <wp:simplePos x="0" y="0"/>
                <wp:positionH relativeFrom="column">
                  <wp:posOffset>240030</wp:posOffset>
                </wp:positionH>
                <wp:positionV relativeFrom="paragraph">
                  <wp:posOffset>76835</wp:posOffset>
                </wp:positionV>
                <wp:extent cx="5819775" cy="834390"/>
                <wp:effectExtent l="9525" t="698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34390"/>
                        </a:xfrm>
                        <a:prstGeom prst="rect">
                          <a:avLst/>
                        </a:prstGeom>
                        <a:solidFill>
                          <a:srgbClr val="FFFFFF"/>
                        </a:solidFill>
                        <a:ln w="9525">
                          <a:solidFill>
                            <a:srgbClr val="000000"/>
                          </a:solidFill>
                          <a:miter lim="800000"/>
                          <a:headEnd/>
                          <a:tailEnd/>
                        </a:ln>
                      </wps:spPr>
                      <wps:txbx>
                        <w:txbxContent>
                          <w:p w14:paraId="0F7FE500" w14:textId="77777777" w:rsidR="00DE7960" w:rsidRPr="006B6630" w:rsidRDefault="00DE7960" w:rsidP="006B6630">
                            <w:pPr>
                              <w:jc w:val="center"/>
                              <w:rPr>
                                <w:b/>
                              </w:rPr>
                            </w:pPr>
                            <w:r>
                              <w:rPr>
                                <w:b/>
                              </w:rPr>
                              <w:t>**</w:t>
                            </w:r>
                            <w:r w:rsidRPr="006B6630">
                              <w:rPr>
                                <w:b/>
                              </w:rPr>
                              <w:t>ADDITIONAL SITE VISIT INFORMATION</w:t>
                            </w:r>
                            <w:r>
                              <w:rPr>
                                <w:b/>
                              </w:rPr>
                              <w:t>**</w:t>
                            </w:r>
                          </w:p>
                          <w:p w14:paraId="3880D9E9" w14:textId="77777777" w:rsidR="00DE7960" w:rsidRDefault="00DE7960">
                            <w:pPr>
                              <w:rPr>
                                <w:b/>
                              </w:rPr>
                            </w:pPr>
                            <w:r w:rsidRPr="00C82EAE">
                              <w:rPr>
                                <w:b/>
                              </w:rPr>
                              <w:t xml:space="preserve">Cameras </w:t>
                            </w:r>
                            <w:r w:rsidRPr="007E3C36">
                              <w:rPr>
                                <w:b/>
                                <w:color w:val="FF0000"/>
                              </w:rPr>
                              <w:t>shall not</w:t>
                            </w:r>
                            <w:r>
                              <w:rPr>
                                <w:b/>
                                <w:color w:val="FF0000"/>
                              </w:rPr>
                              <w:t xml:space="preserve"> </w:t>
                            </w:r>
                            <w:r>
                              <w:rPr>
                                <w:b/>
                              </w:rPr>
                              <w:t xml:space="preserve">be utilized </w:t>
                            </w:r>
                            <w:r w:rsidRPr="00C82EAE">
                              <w:rPr>
                                <w:b/>
                              </w:rPr>
                              <w:t>at this site visit.</w:t>
                            </w:r>
                            <w:r w:rsidRPr="0026189A">
                              <w:rPr>
                                <w:b/>
                              </w:rPr>
                              <w:t xml:space="preserve">  Government personnel will be monitoring all picture taking to ensure pictures of assets are not inadvertently taken without proper authorization.</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06B04" id="_x0000_t202" coordsize="21600,21600" o:spt="202" path="m,l,21600r21600,l21600,xe">
                <v:stroke joinstyle="miter"/>
                <v:path gradientshapeok="t" o:connecttype="rect"/>
              </v:shapetype>
              <v:shape id="Text Box 2" o:spid="_x0000_s1026" type="#_x0000_t202" style="position:absolute;margin-left:18.9pt;margin-top:6.05pt;width:458.25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">
                <v:textbox>
                  <w:txbxContent>
                    <w:p w14:paraId="0F7FE500" w14:textId="77777777" w:rsidR="00DE7960" w:rsidRPr="006B6630" w:rsidRDefault="00DE7960" w:rsidP="006B6630">
                      <w:pPr>
                        <w:jc w:val="center"/>
                        <w:rPr>
                          <w:b/>
                        </w:rPr>
                      </w:pPr>
                      <w:r>
                        <w:rPr>
                          <w:b/>
                        </w:rPr>
                        <w:t>**</w:t>
                      </w:r>
                      <w:r w:rsidRPr="006B6630">
                        <w:rPr>
                          <w:b/>
                        </w:rPr>
                        <w:t>ADDITIONAL SITE VISIT INFORMATION</w:t>
                      </w:r>
                      <w:r>
                        <w:rPr>
                          <w:b/>
                        </w:rPr>
                        <w:t>**</w:t>
                      </w:r>
                    </w:p>
                    <w:p w14:paraId="3880D9E9" w14:textId="77777777" w:rsidR="00DE7960" w:rsidRDefault="00DE7960">
                      <w:pPr>
                        <w:rPr>
                          <w:b/>
                        </w:rPr>
                      </w:pPr>
                      <w:r w:rsidRPr="00C82EAE">
                        <w:rPr>
                          <w:b/>
                        </w:rPr>
                        <w:t xml:space="preserve">Cameras </w:t>
                      </w:r>
                      <w:r w:rsidRPr="007E3C36">
                        <w:rPr>
                          <w:b/>
                          <w:color w:val="FF0000"/>
                        </w:rPr>
                        <w:t>shall not</w:t>
                      </w:r>
                      <w:r>
                        <w:rPr>
                          <w:b/>
                          <w:color w:val="FF0000"/>
                        </w:rPr>
                        <w:t xml:space="preserve"> </w:t>
                      </w:r>
                      <w:r>
                        <w:rPr>
                          <w:b/>
                        </w:rPr>
                        <w:t xml:space="preserve">be utilized </w:t>
                      </w:r>
                      <w:r w:rsidRPr="00C82EAE">
                        <w:rPr>
                          <w:b/>
                        </w:rPr>
                        <w:t>at this site visit.</w:t>
                      </w:r>
                      <w:r w:rsidRPr="0026189A">
                        <w:rPr>
                          <w:b/>
                        </w:rPr>
                        <w:t xml:space="preserve">  Government personnel will be monitoring all picture taking to ensure pictures of assets are not inadvertently taken without proper authorization.</w:t>
                      </w:r>
                      <w:r>
                        <w:rPr>
                          <w:b/>
                        </w:rPr>
                        <w:t xml:space="preserve">  </w:t>
                      </w:r>
                    </w:p>
                  </w:txbxContent>
                </v:textbox>
              </v:shape>
            </w:pict>
          </mc:Fallback>
        </mc:AlternateContent>
      </w:r>
    </w:p>
    <w:p w14:paraId="35CB79C8" w14:textId="77777777" w:rsidR="006B6630" w:rsidRDefault="006B6630" w:rsidP="008F65FF">
      <w:pPr>
        <w:rPr>
          <w:rFonts w:ascii="Arial" w:hAnsi="Arial" w:cs="Arial"/>
          <w:b/>
        </w:rPr>
      </w:pPr>
    </w:p>
    <w:p w14:paraId="5A0BB7E9" w14:textId="77777777" w:rsidR="006B6630" w:rsidRDefault="006B6630" w:rsidP="008F65FF">
      <w:pPr>
        <w:rPr>
          <w:rFonts w:ascii="Arial" w:hAnsi="Arial" w:cs="Arial"/>
          <w:b/>
        </w:rPr>
      </w:pPr>
    </w:p>
    <w:p w14:paraId="0E9B3FB6" w14:textId="77777777" w:rsidR="006B6630" w:rsidRDefault="006B6630" w:rsidP="008F65FF">
      <w:pPr>
        <w:rPr>
          <w:rFonts w:ascii="Arial" w:hAnsi="Arial" w:cs="Arial"/>
          <w:b/>
        </w:rPr>
      </w:pPr>
    </w:p>
    <w:p w14:paraId="74E7E954" w14:textId="77777777" w:rsidR="006B6630" w:rsidRDefault="006B6630" w:rsidP="008F65FF">
      <w:pPr>
        <w:rPr>
          <w:rFonts w:ascii="Arial" w:hAnsi="Arial" w:cs="Arial"/>
          <w:b/>
        </w:rPr>
      </w:pPr>
    </w:p>
    <w:p w14:paraId="7FEF2EE7" w14:textId="77777777" w:rsidR="006B6630" w:rsidRDefault="006B6630" w:rsidP="008F65FF">
      <w:pPr>
        <w:rPr>
          <w:rFonts w:ascii="Arial" w:hAnsi="Arial" w:cs="Arial"/>
          <w:b/>
        </w:rPr>
      </w:pPr>
    </w:p>
    <w:p w14:paraId="15E749A2" w14:textId="0D8FCCC1" w:rsidR="008F65FF" w:rsidRPr="002E4780" w:rsidRDefault="00213A97" w:rsidP="008F65FF">
      <w:pPr>
        <w:rPr>
          <w:rFonts w:ascii="Arial" w:hAnsi="Arial" w:cs="Arial"/>
          <w:b/>
          <w:i/>
          <w:color w:val="0070C0"/>
        </w:rPr>
      </w:pPr>
      <w:r>
        <w:rPr>
          <w:rFonts w:ascii="Arial" w:hAnsi="Arial" w:cs="Arial"/>
          <w:b/>
        </w:rPr>
        <w:t>k</w:t>
      </w:r>
      <w:r w:rsidRPr="00DA307C">
        <w:rPr>
          <w:rFonts w:ascii="Arial" w:hAnsi="Arial" w:cs="Arial"/>
          <w:b/>
        </w:rPr>
        <w:t>. Questions</w:t>
      </w:r>
      <w:r w:rsidR="008F65FF" w:rsidRPr="00DA307C">
        <w:rPr>
          <w:rFonts w:ascii="Arial" w:hAnsi="Arial" w:cs="Arial"/>
          <w:b/>
        </w:rPr>
        <w:t xml:space="preserve">:  </w:t>
      </w:r>
      <w:r w:rsidR="008F65FF" w:rsidRPr="00DA307C">
        <w:rPr>
          <w:rFonts w:ascii="Arial" w:hAnsi="Arial" w:cs="Arial"/>
        </w:rPr>
        <w:t xml:space="preserve">Questions resulting from this </w:t>
      </w:r>
      <w:r w:rsidR="009771B8">
        <w:rPr>
          <w:rFonts w:ascii="Arial" w:hAnsi="Arial" w:cs="Arial"/>
        </w:rPr>
        <w:t>FOPR</w:t>
      </w:r>
      <w:r w:rsidR="008F65FF" w:rsidRPr="00DA307C">
        <w:rPr>
          <w:rFonts w:ascii="Arial" w:hAnsi="Arial" w:cs="Arial"/>
        </w:rPr>
        <w:t>, or si</w:t>
      </w:r>
      <w:r w:rsidR="00E535B1">
        <w:rPr>
          <w:rFonts w:ascii="Arial" w:hAnsi="Arial" w:cs="Arial"/>
        </w:rPr>
        <w:t xml:space="preserve">te visit, shall be </w:t>
      </w:r>
      <w:r w:rsidR="00041467">
        <w:rPr>
          <w:rFonts w:ascii="Arial" w:hAnsi="Arial" w:cs="Arial"/>
        </w:rPr>
        <w:t xml:space="preserve">in writing and </w:t>
      </w:r>
      <w:r w:rsidR="00E535B1">
        <w:rPr>
          <w:rFonts w:ascii="Arial" w:hAnsi="Arial" w:cs="Arial"/>
        </w:rPr>
        <w:t>submitted no</w:t>
      </w:r>
      <w:r w:rsidR="008F65FF" w:rsidRPr="00DA307C">
        <w:rPr>
          <w:rFonts w:ascii="Arial" w:hAnsi="Arial" w:cs="Arial"/>
        </w:rPr>
        <w:t xml:space="preserve"> later </w:t>
      </w:r>
      <w:r w:rsidR="00CC2537" w:rsidRPr="00B40A43">
        <w:rPr>
          <w:rFonts w:ascii="Arial" w:hAnsi="Arial" w:cs="Arial"/>
        </w:rPr>
        <w:t>than</w:t>
      </w:r>
      <w:r w:rsidR="008F6E8B">
        <w:rPr>
          <w:rFonts w:ascii="Arial" w:hAnsi="Arial" w:cs="Arial"/>
        </w:rPr>
        <w:t xml:space="preserve"> </w:t>
      </w:r>
      <w:r w:rsidR="00B519DC" w:rsidRPr="00B519DC">
        <w:rPr>
          <w:rFonts w:ascii="Arial" w:hAnsi="Arial" w:cs="Arial"/>
          <w:b/>
          <w:color w:val="FF0000"/>
          <w:u w:val="single"/>
        </w:rPr>
        <w:t>2</w:t>
      </w:r>
      <w:r w:rsidR="00B519DC">
        <w:rPr>
          <w:rFonts w:ascii="Arial" w:hAnsi="Arial" w:cs="Arial"/>
          <w:b/>
          <w:color w:val="FF0000"/>
          <w:u w:val="single"/>
        </w:rPr>
        <w:t>5</w:t>
      </w:r>
      <w:r w:rsidR="00B519DC" w:rsidRPr="00B519DC">
        <w:rPr>
          <w:rFonts w:ascii="Arial" w:hAnsi="Arial" w:cs="Arial"/>
          <w:b/>
          <w:color w:val="FF0000"/>
          <w:u w:val="single"/>
        </w:rPr>
        <w:t xml:space="preserve"> Aug</w:t>
      </w:r>
      <w:r w:rsidR="00B519DC">
        <w:rPr>
          <w:rFonts w:ascii="Arial" w:hAnsi="Arial" w:cs="Arial"/>
          <w:b/>
          <w:color w:val="FF0000"/>
          <w:u w:val="single"/>
        </w:rPr>
        <w:t xml:space="preserve"> 2022</w:t>
      </w:r>
      <w:r w:rsidR="00EC6602" w:rsidRPr="00B519DC">
        <w:rPr>
          <w:rFonts w:ascii="Arial" w:hAnsi="Arial" w:cs="Arial"/>
          <w:b/>
          <w:color w:val="FF0000"/>
          <w:u w:val="single"/>
        </w:rPr>
        <w:t xml:space="preserve"> 1</w:t>
      </w:r>
      <w:r w:rsidR="00B519DC" w:rsidRPr="00B519DC">
        <w:rPr>
          <w:rFonts w:ascii="Arial" w:hAnsi="Arial" w:cs="Arial"/>
          <w:b/>
          <w:color w:val="FF0000"/>
          <w:u w:val="single"/>
        </w:rPr>
        <w:t>40</w:t>
      </w:r>
      <w:r w:rsidR="00EC6602" w:rsidRPr="00B519DC">
        <w:rPr>
          <w:rFonts w:ascii="Arial" w:hAnsi="Arial" w:cs="Arial"/>
          <w:b/>
          <w:color w:val="FF0000"/>
          <w:u w:val="single"/>
        </w:rPr>
        <w:t>0 hours Mountain Time</w:t>
      </w:r>
      <w:r w:rsidR="00B83122" w:rsidRPr="00D45DBF">
        <w:rPr>
          <w:rFonts w:ascii="Arial" w:hAnsi="Arial" w:cs="Arial"/>
          <w:color w:val="FF0000"/>
        </w:rPr>
        <w:t xml:space="preserve"> </w:t>
      </w:r>
      <w:r w:rsidR="00B83122" w:rsidRPr="00DA307C">
        <w:rPr>
          <w:rFonts w:ascii="Arial" w:hAnsi="Arial" w:cs="Arial"/>
        </w:rPr>
        <w:t xml:space="preserve">to the </w:t>
      </w:r>
      <w:r w:rsidR="007A1DA3">
        <w:rPr>
          <w:rFonts w:ascii="Arial" w:hAnsi="Arial" w:cs="Arial"/>
        </w:rPr>
        <w:t>POC</w:t>
      </w:r>
      <w:r w:rsidR="003A1B3E">
        <w:rPr>
          <w:rFonts w:ascii="Arial" w:hAnsi="Arial" w:cs="Arial"/>
        </w:rPr>
        <w:t>s</w:t>
      </w:r>
      <w:r w:rsidR="00B83122" w:rsidRPr="00DA307C">
        <w:rPr>
          <w:rFonts w:ascii="Arial" w:hAnsi="Arial" w:cs="Arial"/>
        </w:rPr>
        <w:t xml:space="preserve"> listed </w:t>
      </w:r>
      <w:r w:rsidR="003A1B3E">
        <w:rPr>
          <w:rFonts w:ascii="Arial" w:hAnsi="Arial" w:cs="Arial"/>
        </w:rPr>
        <w:t xml:space="preserve">above </w:t>
      </w:r>
      <w:r w:rsidR="00B83122" w:rsidRPr="00DA307C">
        <w:rPr>
          <w:rFonts w:ascii="Arial" w:hAnsi="Arial" w:cs="Arial"/>
        </w:rPr>
        <w:t xml:space="preserve">in </w:t>
      </w:r>
      <w:r w:rsidR="00B83122" w:rsidRPr="007C4AE7">
        <w:rPr>
          <w:rFonts w:ascii="Arial" w:hAnsi="Arial" w:cs="Arial"/>
        </w:rPr>
        <w:t xml:space="preserve">Paragraph </w:t>
      </w:r>
      <w:r w:rsidR="00BA6E92">
        <w:rPr>
          <w:rFonts w:ascii="Arial" w:hAnsi="Arial" w:cs="Arial"/>
        </w:rPr>
        <w:t>d</w:t>
      </w:r>
      <w:r w:rsidR="00B83122" w:rsidRPr="007C4AE7">
        <w:rPr>
          <w:rFonts w:ascii="Arial" w:hAnsi="Arial" w:cs="Arial"/>
        </w:rPr>
        <w:t>.</w:t>
      </w:r>
      <w:r w:rsidR="004A1083" w:rsidRPr="007C4AE7">
        <w:rPr>
          <w:rFonts w:ascii="Arial" w:hAnsi="Arial" w:cs="Arial"/>
        </w:rPr>
        <w:t xml:space="preserve"> </w:t>
      </w:r>
    </w:p>
    <w:p w14:paraId="65008D1D" w14:textId="77777777" w:rsidR="00205030" w:rsidRDefault="00205030" w:rsidP="00B83122">
      <w:pPr>
        <w:rPr>
          <w:rFonts w:ascii="Arial" w:hAnsi="Arial" w:cs="Arial"/>
          <w:b/>
        </w:rPr>
      </w:pPr>
    </w:p>
    <w:p w14:paraId="61327364" w14:textId="4D781F2C" w:rsidR="00B83122" w:rsidRPr="00B86D0D" w:rsidRDefault="00213A97" w:rsidP="00B83122">
      <w:pPr>
        <w:rPr>
          <w:rFonts w:ascii="Arial" w:hAnsi="Arial" w:cs="Arial"/>
          <w:bCs/>
        </w:rPr>
      </w:pPr>
      <w:r>
        <w:rPr>
          <w:rFonts w:ascii="Arial" w:hAnsi="Arial" w:cs="Arial"/>
          <w:b/>
        </w:rPr>
        <w:t>l</w:t>
      </w:r>
      <w:r w:rsidRPr="00B83122">
        <w:rPr>
          <w:rFonts w:ascii="Arial" w:hAnsi="Arial" w:cs="Arial"/>
          <w:b/>
        </w:rPr>
        <w:t xml:space="preserve">. </w:t>
      </w:r>
      <w:r w:rsidR="009771B8">
        <w:rPr>
          <w:rFonts w:ascii="Arial" w:hAnsi="Arial" w:cs="Arial"/>
          <w:b/>
        </w:rPr>
        <w:t>FOPR</w:t>
      </w:r>
      <w:r w:rsidR="00B83122" w:rsidRPr="00B83122">
        <w:rPr>
          <w:rFonts w:ascii="Arial" w:hAnsi="Arial" w:cs="Arial"/>
          <w:b/>
        </w:rPr>
        <w:t xml:space="preserve"> Closing Date:  </w:t>
      </w:r>
      <w:r w:rsidR="00BA6E92">
        <w:rPr>
          <w:rFonts w:ascii="Arial" w:hAnsi="Arial" w:cs="Arial"/>
        </w:rPr>
        <w:t>An electronic proposal to perform the work required i</w:t>
      </w:r>
      <w:r w:rsidR="00A053A8">
        <w:rPr>
          <w:rFonts w:ascii="Arial" w:hAnsi="Arial" w:cs="Arial"/>
        </w:rPr>
        <w:t>s due to the issuing office POC</w:t>
      </w:r>
      <w:r w:rsidR="00BA6E92">
        <w:rPr>
          <w:rFonts w:ascii="Arial" w:hAnsi="Arial" w:cs="Arial"/>
        </w:rPr>
        <w:t xml:space="preserve"> in Paragraph d, no later than </w:t>
      </w:r>
      <w:r w:rsidR="00B519DC" w:rsidRPr="00B519DC">
        <w:rPr>
          <w:rFonts w:ascii="Arial" w:hAnsi="Arial" w:cs="Arial"/>
          <w:b/>
          <w:color w:val="FF0000"/>
          <w:u w:val="single"/>
        </w:rPr>
        <w:t>1 Sept 2022</w:t>
      </w:r>
      <w:r w:rsidR="00EC6602" w:rsidRPr="00B519DC">
        <w:rPr>
          <w:rFonts w:ascii="Arial" w:hAnsi="Arial" w:cs="Arial"/>
          <w:b/>
          <w:color w:val="FF0000"/>
          <w:u w:val="single"/>
        </w:rPr>
        <w:t xml:space="preserve"> 1</w:t>
      </w:r>
      <w:r w:rsidR="00B519DC" w:rsidRPr="00B519DC">
        <w:rPr>
          <w:rFonts w:ascii="Arial" w:hAnsi="Arial" w:cs="Arial"/>
          <w:b/>
          <w:color w:val="FF0000"/>
          <w:u w:val="single"/>
        </w:rPr>
        <w:t>0</w:t>
      </w:r>
      <w:r w:rsidR="00EC6602" w:rsidRPr="00B519DC">
        <w:rPr>
          <w:rFonts w:ascii="Arial" w:hAnsi="Arial" w:cs="Arial"/>
          <w:b/>
          <w:color w:val="FF0000"/>
          <w:u w:val="single"/>
        </w:rPr>
        <w:t>00 hours Mountain Time</w:t>
      </w:r>
      <w:r w:rsidR="0056509C" w:rsidRPr="00B519DC">
        <w:rPr>
          <w:rFonts w:ascii="Arial" w:hAnsi="Arial" w:cs="Arial"/>
          <w:color w:val="FF0000"/>
        </w:rPr>
        <w:t>.</w:t>
      </w:r>
      <w:r w:rsidR="008E3C22" w:rsidRPr="002C61E1">
        <w:rPr>
          <w:rFonts w:ascii="Arial" w:hAnsi="Arial" w:cs="Arial"/>
          <w:color w:val="FF0000"/>
        </w:rPr>
        <w:t xml:space="preserve"> </w:t>
      </w:r>
      <w:r w:rsidR="00BD3FB4">
        <w:rPr>
          <w:rFonts w:ascii="Arial" w:hAnsi="Arial" w:cs="Arial"/>
          <w:bCs/>
        </w:rPr>
        <w:t>Late proposals or facsimiles will NOT be accepted.</w:t>
      </w:r>
      <w:r w:rsidR="00B83122" w:rsidRPr="00B86D0D">
        <w:rPr>
          <w:rFonts w:ascii="Arial" w:hAnsi="Arial" w:cs="Arial"/>
          <w:bCs/>
        </w:rPr>
        <w:t xml:space="preserve"> </w:t>
      </w:r>
    </w:p>
    <w:p w14:paraId="6781A5B5" w14:textId="77777777" w:rsidR="00E806F3" w:rsidRDefault="00E806F3" w:rsidP="00B83122">
      <w:pPr>
        <w:rPr>
          <w:rFonts w:ascii="Arial" w:hAnsi="Arial" w:cs="Arial"/>
          <w:b/>
          <w:bCs/>
        </w:rPr>
      </w:pPr>
    </w:p>
    <w:p w14:paraId="73BEFD8C" w14:textId="77777777" w:rsidR="00CC1B7F" w:rsidRDefault="00CC1B7F" w:rsidP="00CC1B7F">
      <w:pPr>
        <w:rPr>
          <w:rFonts w:ascii="Arial" w:hAnsi="Arial" w:cs="Arial"/>
          <w:b/>
          <w:bCs/>
        </w:rPr>
      </w:pPr>
      <w:r w:rsidRPr="00636925">
        <w:rPr>
          <w:rFonts w:ascii="Arial" w:hAnsi="Arial" w:cs="Arial"/>
          <w:b/>
          <w:bCs/>
        </w:rPr>
        <w:t xml:space="preserve">m. </w:t>
      </w:r>
      <w:r w:rsidR="009771B8">
        <w:rPr>
          <w:rFonts w:ascii="Arial" w:hAnsi="Arial" w:cs="Arial"/>
          <w:b/>
          <w:bCs/>
        </w:rPr>
        <w:t>FOPR</w:t>
      </w:r>
      <w:r w:rsidRPr="00636925">
        <w:rPr>
          <w:rFonts w:ascii="Arial" w:hAnsi="Arial" w:cs="Arial"/>
          <w:b/>
          <w:bCs/>
        </w:rPr>
        <w:t xml:space="preserve"> List of Attachments: </w:t>
      </w:r>
    </w:p>
    <w:p w14:paraId="0111DA2D" w14:textId="77777777" w:rsidR="00A82D19" w:rsidRPr="00636925" w:rsidRDefault="00A82D19" w:rsidP="00CC1B7F">
      <w:pPr>
        <w:rPr>
          <w:rFonts w:ascii="Arial" w:hAnsi="Arial" w:cs="Arial"/>
          <w:b/>
          <w:bCs/>
        </w:rPr>
      </w:pPr>
    </w:p>
    <w:p w14:paraId="24EB9CA2" w14:textId="77777777" w:rsidR="00EC6602" w:rsidRPr="00BE2979" w:rsidRDefault="00EC6602" w:rsidP="00EC6602">
      <w:pPr>
        <w:rPr>
          <w:rFonts w:ascii="Arial" w:hAnsi="Arial" w:cs="Arial"/>
          <w:b/>
          <w:bCs/>
        </w:rPr>
      </w:pPr>
      <w:r w:rsidRPr="00636925">
        <w:rPr>
          <w:rFonts w:ascii="Arial" w:hAnsi="Arial" w:cs="Arial"/>
          <w:b/>
          <w:bCs/>
          <w:u w:val="single"/>
        </w:rPr>
        <w:t xml:space="preserve">TITLE        </w:t>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t>DATE</w:t>
      </w:r>
      <w:r w:rsidRPr="00636925">
        <w:rPr>
          <w:rFonts w:ascii="Arial" w:hAnsi="Arial" w:cs="Arial"/>
          <w:b/>
          <w:bCs/>
          <w:u w:val="single"/>
        </w:rPr>
        <w:tab/>
      </w:r>
      <w:r w:rsidRPr="00636925">
        <w:rPr>
          <w:rFonts w:ascii="Arial" w:hAnsi="Arial" w:cs="Arial"/>
          <w:b/>
          <w:bCs/>
          <w:u w:val="single"/>
        </w:rPr>
        <w:tab/>
        <w:t xml:space="preserve">     PAGES</w:t>
      </w:r>
    </w:p>
    <w:p w14:paraId="7DE4B3BD" w14:textId="77777777" w:rsidR="00EC6602" w:rsidRPr="004C4D70" w:rsidRDefault="00EC6602" w:rsidP="00EC6602">
      <w:pPr>
        <w:rPr>
          <w:rFonts w:ascii="Arial" w:hAnsi="Arial" w:cs="Arial"/>
          <w:bCs/>
          <w:color w:val="000000"/>
        </w:rPr>
      </w:pPr>
      <w:r w:rsidRPr="004C4D70">
        <w:rPr>
          <w:rFonts w:ascii="Arial" w:hAnsi="Arial" w:cs="Arial"/>
          <w:bCs/>
          <w:color w:val="000000"/>
        </w:rPr>
        <w:t>Statement of Work</w:t>
      </w:r>
      <w:r w:rsidRPr="004C4D70">
        <w:rPr>
          <w:rFonts w:ascii="Arial" w:hAnsi="Arial" w:cs="Arial"/>
          <w:bCs/>
          <w:color w:val="000000"/>
        </w:rPr>
        <w:tab/>
      </w:r>
      <w:r w:rsidRPr="004C4D70">
        <w:rPr>
          <w:rFonts w:ascii="Arial" w:hAnsi="Arial" w:cs="Arial"/>
          <w:bCs/>
          <w:color w:val="000000"/>
        </w:rPr>
        <w:tab/>
      </w:r>
      <w:r w:rsidRPr="004C4D70">
        <w:rPr>
          <w:rFonts w:ascii="Arial" w:hAnsi="Arial" w:cs="Arial"/>
          <w:bCs/>
          <w:color w:val="000000"/>
        </w:rPr>
        <w:tab/>
      </w:r>
      <w:r w:rsidRPr="004C4D70">
        <w:rPr>
          <w:rFonts w:ascii="Arial" w:hAnsi="Arial" w:cs="Arial"/>
          <w:bCs/>
          <w:color w:val="000000"/>
        </w:rPr>
        <w:tab/>
      </w:r>
      <w:r w:rsidRPr="004C4D70">
        <w:rPr>
          <w:rFonts w:ascii="Arial" w:hAnsi="Arial" w:cs="Arial"/>
          <w:bCs/>
          <w:color w:val="000000"/>
        </w:rPr>
        <w:tab/>
      </w:r>
      <w:r w:rsidRPr="004C4D70">
        <w:rPr>
          <w:rFonts w:ascii="Arial" w:hAnsi="Arial" w:cs="Arial"/>
          <w:bCs/>
          <w:color w:val="000000"/>
        </w:rPr>
        <w:tab/>
      </w:r>
      <w:r w:rsidRPr="004C4D70">
        <w:rPr>
          <w:rFonts w:ascii="Arial" w:hAnsi="Arial" w:cs="Arial"/>
          <w:bCs/>
          <w:color w:val="000000"/>
        </w:rPr>
        <w:tab/>
      </w:r>
      <w:r w:rsidR="009433F4" w:rsidRPr="004C4D70">
        <w:rPr>
          <w:rFonts w:ascii="Arial" w:hAnsi="Arial" w:cs="Arial"/>
          <w:bCs/>
          <w:color w:val="000000"/>
        </w:rPr>
        <w:t>4 May 2022</w:t>
      </w:r>
      <w:r w:rsidR="009433F4" w:rsidRPr="004C4D70">
        <w:rPr>
          <w:rFonts w:ascii="Arial" w:hAnsi="Arial" w:cs="Arial"/>
          <w:bCs/>
        </w:rPr>
        <w:tab/>
      </w:r>
      <w:r w:rsidR="009433F4" w:rsidRPr="004C4D70">
        <w:rPr>
          <w:rFonts w:ascii="Arial" w:hAnsi="Arial" w:cs="Arial"/>
          <w:bCs/>
        </w:rPr>
        <w:tab/>
        <w:t>10</w:t>
      </w:r>
    </w:p>
    <w:p w14:paraId="49D04A8A" w14:textId="77777777" w:rsidR="00EC6602" w:rsidRPr="004C4D70" w:rsidRDefault="00EC6602" w:rsidP="00EC6602">
      <w:pPr>
        <w:rPr>
          <w:rFonts w:ascii="Arial" w:hAnsi="Arial" w:cs="Arial"/>
          <w:bCs/>
        </w:rPr>
      </w:pPr>
      <w:r w:rsidRPr="004C4D70">
        <w:rPr>
          <w:rFonts w:ascii="Arial" w:hAnsi="Arial" w:cs="Arial"/>
          <w:bCs/>
        </w:rPr>
        <w:t>W</w:t>
      </w:r>
      <w:r w:rsidR="009433F4" w:rsidRPr="004C4D70">
        <w:rPr>
          <w:rFonts w:ascii="Arial" w:hAnsi="Arial" w:cs="Arial"/>
          <w:bCs/>
        </w:rPr>
        <w:t xml:space="preserve">age Rates Determination UT2022083  </w:t>
      </w:r>
      <w:r w:rsidR="009433F4" w:rsidRPr="004C4D70">
        <w:rPr>
          <w:rFonts w:ascii="Arial" w:hAnsi="Arial" w:cs="Arial"/>
          <w:bCs/>
        </w:rPr>
        <w:tab/>
      </w:r>
      <w:r w:rsidR="009433F4" w:rsidRPr="004C4D70">
        <w:rPr>
          <w:rFonts w:ascii="Arial" w:hAnsi="Arial" w:cs="Arial"/>
          <w:bCs/>
        </w:rPr>
        <w:tab/>
      </w:r>
      <w:r w:rsidR="009433F4" w:rsidRPr="004C4D70">
        <w:rPr>
          <w:rFonts w:ascii="Arial" w:hAnsi="Arial" w:cs="Arial"/>
          <w:bCs/>
        </w:rPr>
        <w:tab/>
        <w:t>1 April 2022</w:t>
      </w:r>
      <w:r w:rsidR="009433F4" w:rsidRPr="004C4D70">
        <w:rPr>
          <w:rFonts w:ascii="Arial" w:hAnsi="Arial" w:cs="Arial"/>
          <w:bCs/>
        </w:rPr>
        <w:tab/>
      </w:r>
      <w:r w:rsidR="009433F4" w:rsidRPr="004C4D70">
        <w:rPr>
          <w:rFonts w:ascii="Arial" w:hAnsi="Arial" w:cs="Arial"/>
          <w:bCs/>
        </w:rPr>
        <w:tab/>
        <w:t>06</w:t>
      </w:r>
    </w:p>
    <w:p w14:paraId="56C86F84" w14:textId="77777777" w:rsidR="00EC6602" w:rsidRPr="004C4D70" w:rsidRDefault="009433F4" w:rsidP="00EC6602">
      <w:pPr>
        <w:rPr>
          <w:rFonts w:ascii="Arial" w:hAnsi="Arial" w:cs="Arial"/>
          <w:bCs/>
        </w:rPr>
      </w:pPr>
      <w:r w:rsidRPr="004C4D70">
        <w:rPr>
          <w:rFonts w:ascii="Arial" w:hAnsi="Arial" w:cs="Arial"/>
          <w:bCs/>
        </w:rPr>
        <w:t>Builder Input Template</w:t>
      </w:r>
      <w:r w:rsidRPr="004C4D70">
        <w:rPr>
          <w:rFonts w:ascii="Arial" w:hAnsi="Arial" w:cs="Arial"/>
          <w:bCs/>
        </w:rPr>
        <w:tab/>
      </w:r>
      <w:r w:rsidR="00EC6602" w:rsidRPr="004C4D70">
        <w:rPr>
          <w:rFonts w:ascii="Arial" w:hAnsi="Arial" w:cs="Arial"/>
          <w:bCs/>
        </w:rPr>
        <w:tab/>
      </w:r>
      <w:r w:rsidR="00EC6602" w:rsidRPr="004C4D70">
        <w:rPr>
          <w:rFonts w:ascii="Arial" w:hAnsi="Arial" w:cs="Arial"/>
          <w:bCs/>
        </w:rPr>
        <w:tab/>
      </w:r>
      <w:r w:rsidR="00EC6602" w:rsidRPr="004C4D70">
        <w:rPr>
          <w:rFonts w:ascii="Arial" w:hAnsi="Arial" w:cs="Arial"/>
          <w:bCs/>
        </w:rPr>
        <w:tab/>
      </w:r>
      <w:r w:rsidR="00EC6602" w:rsidRPr="004C4D70">
        <w:rPr>
          <w:rFonts w:ascii="Arial" w:hAnsi="Arial" w:cs="Arial"/>
          <w:bCs/>
        </w:rPr>
        <w:tab/>
      </w:r>
      <w:r w:rsidR="00EC6602" w:rsidRPr="004C4D70">
        <w:rPr>
          <w:rFonts w:ascii="Arial" w:hAnsi="Arial" w:cs="Arial"/>
          <w:bCs/>
        </w:rPr>
        <w:tab/>
      </w:r>
      <w:r w:rsidRPr="004C4D70">
        <w:rPr>
          <w:rFonts w:ascii="Arial" w:hAnsi="Arial" w:cs="Arial"/>
          <w:bCs/>
        </w:rPr>
        <w:t>N/A</w:t>
      </w:r>
      <w:r w:rsidRPr="004C4D70">
        <w:rPr>
          <w:rFonts w:ascii="Arial" w:hAnsi="Arial" w:cs="Arial"/>
          <w:bCs/>
        </w:rPr>
        <w:tab/>
      </w:r>
      <w:r w:rsidR="00EC6602" w:rsidRPr="004C4D70">
        <w:rPr>
          <w:rFonts w:ascii="Arial" w:hAnsi="Arial" w:cs="Arial"/>
          <w:bCs/>
        </w:rPr>
        <w:tab/>
      </w:r>
      <w:r w:rsidR="00EC6602" w:rsidRPr="004C4D70">
        <w:rPr>
          <w:rFonts w:ascii="Arial" w:hAnsi="Arial" w:cs="Arial"/>
          <w:bCs/>
        </w:rPr>
        <w:tab/>
      </w:r>
      <w:r w:rsidRPr="004C4D70">
        <w:rPr>
          <w:rFonts w:ascii="Arial" w:hAnsi="Arial" w:cs="Arial"/>
          <w:bCs/>
        </w:rPr>
        <w:t>1 File</w:t>
      </w:r>
    </w:p>
    <w:p w14:paraId="626AFD8F" w14:textId="77777777" w:rsidR="009433F4" w:rsidRPr="004C4D70" w:rsidRDefault="009433F4" w:rsidP="009433F4">
      <w:pPr>
        <w:rPr>
          <w:rFonts w:ascii="Arial" w:hAnsi="Arial" w:cs="Arial"/>
          <w:bCs/>
        </w:rPr>
      </w:pPr>
      <w:r w:rsidRPr="004C4D70">
        <w:rPr>
          <w:rFonts w:ascii="Arial" w:hAnsi="Arial" w:cs="Arial"/>
        </w:rPr>
        <w:t>Construction Cost Estimate Breakdown Template</w:t>
      </w:r>
      <w:r w:rsidRPr="004C4D70">
        <w:rPr>
          <w:rFonts w:ascii="Arial" w:hAnsi="Arial" w:cs="Arial"/>
        </w:rPr>
        <w:tab/>
      </w:r>
      <w:r w:rsidRPr="004C4D70">
        <w:rPr>
          <w:rFonts w:ascii="Arial" w:hAnsi="Arial" w:cs="Arial"/>
        </w:rPr>
        <w:tab/>
        <w:t>N/A</w:t>
      </w:r>
      <w:r w:rsidRPr="004C4D70">
        <w:rPr>
          <w:rFonts w:ascii="Arial" w:hAnsi="Arial" w:cs="Arial"/>
        </w:rPr>
        <w:tab/>
      </w:r>
      <w:r w:rsidRPr="004C4D70">
        <w:rPr>
          <w:rFonts w:ascii="Arial" w:hAnsi="Arial" w:cs="Arial"/>
        </w:rPr>
        <w:tab/>
      </w:r>
      <w:r w:rsidRPr="004C4D70">
        <w:rPr>
          <w:rFonts w:ascii="Arial" w:hAnsi="Arial" w:cs="Arial"/>
        </w:rPr>
        <w:tab/>
        <w:t>1 File</w:t>
      </w:r>
    </w:p>
    <w:p w14:paraId="3D8E324A" w14:textId="77777777" w:rsidR="00EC6602" w:rsidRPr="004C4D70" w:rsidRDefault="009433F4" w:rsidP="00EC6602">
      <w:pPr>
        <w:rPr>
          <w:rFonts w:ascii="Arial" w:hAnsi="Arial" w:cs="Arial"/>
          <w:bCs/>
        </w:rPr>
      </w:pPr>
      <w:r w:rsidRPr="004C4D70">
        <w:rPr>
          <w:rFonts w:ascii="Arial" w:hAnsi="Arial" w:cs="Arial"/>
          <w:bCs/>
        </w:rPr>
        <w:t>Schedule of Drawings - RPR F-35 Flight Simulator HVAC</w:t>
      </w:r>
      <w:r w:rsidR="00EC6602" w:rsidRPr="004C4D70">
        <w:rPr>
          <w:rFonts w:ascii="Arial" w:hAnsi="Arial" w:cs="Arial"/>
          <w:bCs/>
        </w:rPr>
        <w:tab/>
        <w:t>N/A</w:t>
      </w:r>
      <w:r w:rsidR="00EC6602" w:rsidRPr="004C4D70">
        <w:rPr>
          <w:rFonts w:ascii="Arial" w:hAnsi="Arial" w:cs="Arial"/>
          <w:bCs/>
        </w:rPr>
        <w:tab/>
      </w:r>
      <w:r w:rsidR="00EC6602" w:rsidRPr="004C4D70">
        <w:rPr>
          <w:rFonts w:ascii="Arial" w:hAnsi="Arial" w:cs="Arial"/>
          <w:bCs/>
        </w:rPr>
        <w:tab/>
      </w:r>
      <w:r w:rsidR="00EC6602" w:rsidRPr="004C4D70">
        <w:rPr>
          <w:rFonts w:ascii="Arial" w:hAnsi="Arial" w:cs="Arial"/>
          <w:bCs/>
        </w:rPr>
        <w:tab/>
      </w:r>
      <w:r w:rsidRPr="004C4D70">
        <w:rPr>
          <w:rFonts w:ascii="Arial" w:hAnsi="Arial" w:cs="Arial"/>
          <w:bCs/>
        </w:rPr>
        <w:t>1</w:t>
      </w:r>
    </w:p>
    <w:p w14:paraId="132C0479" w14:textId="77777777" w:rsidR="00EC6602" w:rsidRPr="004C4D70" w:rsidRDefault="009433F4" w:rsidP="00EC6602">
      <w:pPr>
        <w:rPr>
          <w:rFonts w:ascii="Arial" w:hAnsi="Arial" w:cs="Arial"/>
          <w:bCs/>
        </w:rPr>
      </w:pPr>
      <w:r w:rsidRPr="004C4D70">
        <w:rPr>
          <w:rFonts w:ascii="Arial" w:hAnsi="Arial" w:cs="Arial"/>
          <w:bCs/>
        </w:rPr>
        <w:t>Schedule of Specifications - RPR F-35 Flight Simulator</w:t>
      </w:r>
      <w:r w:rsidR="00EC6602" w:rsidRPr="004C4D70">
        <w:rPr>
          <w:rFonts w:ascii="Arial" w:hAnsi="Arial" w:cs="Arial"/>
          <w:bCs/>
        </w:rPr>
        <w:tab/>
      </w:r>
      <w:r w:rsidRPr="004C4D70">
        <w:rPr>
          <w:rFonts w:ascii="Arial" w:hAnsi="Arial" w:cs="Arial"/>
          <w:bCs/>
        </w:rPr>
        <w:t>N/A</w:t>
      </w:r>
      <w:r w:rsidRPr="004C4D70">
        <w:rPr>
          <w:rFonts w:ascii="Arial" w:hAnsi="Arial" w:cs="Arial"/>
          <w:bCs/>
        </w:rPr>
        <w:tab/>
      </w:r>
      <w:r w:rsidRPr="004C4D70">
        <w:rPr>
          <w:rFonts w:ascii="Arial" w:hAnsi="Arial" w:cs="Arial"/>
          <w:bCs/>
        </w:rPr>
        <w:tab/>
      </w:r>
      <w:r w:rsidRPr="004C4D70">
        <w:rPr>
          <w:rFonts w:ascii="Arial" w:hAnsi="Arial" w:cs="Arial"/>
          <w:bCs/>
        </w:rPr>
        <w:tab/>
        <w:t>1</w:t>
      </w:r>
    </w:p>
    <w:p w14:paraId="1AB4434B" w14:textId="77777777" w:rsidR="00EC6602" w:rsidRPr="004C4D70" w:rsidRDefault="009433F4" w:rsidP="00EC6602">
      <w:pPr>
        <w:rPr>
          <w:rFonts w:ascii="Arial" w:hAnsi="Arial" w:cs="Arial"/>
          <w:bCs/>
        </w:rPr>
      </w:pPr>
      <w:r w:rsidRPr="004C4D70">
        <w:rPr>
          <w:rFonts w:ascii="Arial" w:hAnsi="Arial" w:cs="Arial"/>
          <w:bCs/>
        </w:rPr>
        <w:t>HAFB B118 Cooling - 100% Drawings 210930</w:t>
      </w:r>
      <w:r w:rsidR="00EC6602" w:rsidRPr="004C4D70">
        <w:rPr>
          <w:rFonts w:ascii="Arial" w:hAnsi="Arial" w:cs="Arial"/>
          <w:bCs/>
        </w:rPr>
        <w:tab/>
      </w:r>
      <w:r w:rsidR="00EC6602" w:rsidRPr="004C4D70">
        <w:rPr>
          <w:rFonts w:ascii="Arial" w:hAnsi="Arial" w:cs="Arial"/>
          <w:bCs/>
        </w:rPr>
        <w:tab/>
      </w:r>
      <w:r w:rsidR="00EC6602" w:rsidRPr="004C4D70">
        <w:rPr>
          <w:rFonts w:ascii="Arial" w:hAnsi="Arial" w:cs="Arial"/>
          <w:bCs/>
        </w:rPr>
        <w:tab/>
      </w:r>
      <w:r w:rsidRPr="004C4D70">
        <w:rPr>
          <w:rFonts w:ascii="Arial" w:hAnsi="Arial" w:cs="Arial"/>
          <w:bCs/>
        </w:rPr>
        <w:t>30 Sept 2021</w:t>
      </w:r>
      <w:r w:rsidRPr="004C4D70">
        <w:rPr>
          <w:rFonts w:ascii="Arial" w:hAnsi="Arial" w:cs="Arial"/>
          <w:bCs/>
        </w:rPr>
        <w:tab/>
      </w:r>
      <w:r w:rsidRPr="004C4D70">
        <w:rPr>
          <w:rFonts w:ascii="Arial" w:hAnsi="Arial" w:cs="Arial"/>
          <w:bCs/>
        </w:rPr>
        <w:tab/>
        <w:t>23</w:t>
      </w:r>
    </w:p>
    <w:p w14:paraId="1086439B" w14:textId="77777777" w:rsidR="00EC6602" w:rsidRDefault="009433F4" w:rsidP="00EC6602">
      <w:pPr>
        <w:rPr>
          <w:rFonts w:ascii="Arial" w:hAnsi="Arial" w:cs="Arial"/>
          <w:bCs/>
        </w:rPr>
      </w:pPr>
      <w:r w:rsidRPr="004C4D70">
        <w:rPr>
          <w:rFonts w:ascii="Arial" w:hAnsi="Arial" w:cs="Arial"/>
          <w:bCs/>
        </w:rPr>
        <w:t>HAFB B118 Cooling - 100% Specs 210930</w:t>
      </w:r>
      <w:r w:rsidR="00EC6602" w:rsidRPr="004C4D70">
        <w:rPr>
          <w:rFonts w:ascii="Arial" w:hAnsi="Arial" w:cs="Arial"/>
          <w:bCs/>
        </w:rPr>
        <w:tab/>
      </w:r>
      <w:r w:rsidR="00EC6602" w:rsidRPr="004C4D70">
        <w:rPr>
          <w:rFonts w:ascii="Arial" w:hAnsi="Arial" w:cs="Arial"/>
          <w:bCs/>
        </w:rPr>
        <w:tab/>
      </w:r>
      <w:r w:rsidR="00EC6602" w:rsidRPr="004C4D70">
        <w:rPr>
          <w:rFonts w:ascii="Arial" w:hAnsi="Arial" w:cs="Arial"/>
          <w:bCs/>
        </w:rPr>
        <w:tab/>
      </w:r>
      <w:r w:rsidRPr="004C4D70">
        <w:rPr>
          <w:rFonts w:ascii="Arial" w:hAnsi="Arial" w:cs="Arial"/>
          <w:bCs/>
        </w:rPr>
        <w:t>30 Sept 2021</w:t>
      </w:r>
      <w:r w:rsidRPr="004C4D70">
        <w:rPr>
          <w:rFonts w:ascii="Arial" w:hAnsi="Arial" w:cs="Arial"/>
          <w:bCs/>
        </w:rPr>
        <w:tab/>
      </w:r>
      <w:r w:rsidR="00EC6602" w:rsidRPr="004C4D70">
        <w:rPr>
          <w:rFonts w:ascii="Arial" w:hAnsi="Arial" w:cs="Arial"/>
          <w:bCs/>
        </w:rPr>
        <w:tab/>
      </w:r>
      <w:r w:rsidRPr="004C4D70">
        <w:rPr>
          <w:rFonts w:ascii="Arial" w:hAnsi="Arial" w:cs="Arial"/>
          <w:bCs/>
        </w:rPr>
        <w:t>518</w:t>
      </w:r>
    </w:p>
    <w:p w14:paraId="09DC3CFF" w14:textId="77777777" w:rsidR="005C137D" w:rsidRDefault="005C137D" w:rsidP="00EC6602">
      <w:pPr>
        <w:rPr>
          <w:rFonts w:ascii="Arial" w:hAnsi="Arial" w:cs="Arial"/>
          <w:bCs/>
        </w:rPr>
      </w:pPr>
      <w:r w:rsidRPr="005C137D">
        <w:rPr>
          <w:rFonts w:ascii="Arial" w:hAnsi="Arial" w:cs="Arial"/>
          <w:bCs/>
        </w:rPr>
        <w:t>01 00 00 General Requirements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21 Apr 2022</w:t>
      </w:r>
      <w:r>
        <w:rPr>
          <w:rFonts w:ascii="Arial" w:hAnsi="Arial" w:cs="Arial"/>
          <w:bCs/>
        </w:rPr>
        <w:tab/>
      </w:r>
      <w:r>
        <w:rPr>
          <w:rFonts w:ascii="Arial" w:hAnsi="Arial" w:cs="Arial"/>
          <w:bCs/>
        </w:rPr>
        <w:tab/>
        <w:t>22</w:t>
      </w:r>
    </w:p>
    <w:p w14:paraId="611CB224" w14:textId="77777777" w:rsidR="005C137D" w:rsidRDefault="005C137D" w:rsidP="00EC6602">
      <w:pPr>
        <w:rPr>
          <w:rFonts w:ascii="Arial" w:hAnsi="Arial" w:cs="Arial"/>
          <w:bCs/>
        </w:rPr>
      </w:pPr>
      <w:r w:rsidRPr="005C137D">
        <w:rPr>
          <w:rFonts w:ascii="Arial" w:hAnsi="Arial" w:cs="Arial"/>
          <w:bCs/>
        </w:rPr>
        <w:t>01 32 00 Project Schedule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June 2021</w:t>
      </w:r>
      <w:r>
        <w:rPr>
          <w:rFonts w:ascii="Arial" w:hAnsi="Arial" w:cs="Arial"/>
          <w:bCs/>
        </w:rPr>
        <w:tab/>
      </w:r>
      <w:r>
        <w:rPr>
          <w:rFonts w:ascii="Arial" w:hAnsi="Arial" w:cs="Arial"/>
          <w:bCs/>
        </w:rPr>
        <w:tab/>
        <w:t>5</w:t>
      </w:r>
    </w:p>
    <w:p w14:paraId="24EAEF10" w14:textId="77777777" w:rsidR="005C137D" w:rsidRDefault="005C137D" w:rsidP="00EC6602">
      <w:pPr>
        <w:rPr>
          <w:rFonts w:ascii="Arial" w:hAnsi="Arial" w:cs="Arial"/>
          <w:bCs/>
        </w:rPr>
      </w:pPr>
      <w:r w:rsidRPr="005C137D">
        <w:rPr>
          <w:rFonts w:ascii="Arial" w:hAnsi="Arial" w:cs="Arial"/>
          <w:bCs/>
        </w:rPr>
        <w:t>01 35 26 Government Safety Requirements</w:t>
      </w:r>
      <w:r>
        <w:rPr>
          <w:rFonts w:ascii="Arial" w:hAnsi="Arial" w:cs="Arial"/>
          <w:bCs/>
        </w:rPr>
        <w:tab/>
      </w:r>
      <w:r>
        <w:rPr>
          <w:rFonts w:ascii="Arial" w:hAnsi="Arial" w:cs="Arial"/>
          <w:bCs/>
        </w:rPr>
        <w:tab/>
      </w:r>
      <w:r>
        <w:rPr>
          <w:rFonts w:ascii="Arial" w:hAnsi="Arial" w:cs="Arial"/>
          <w:bCs/>
        </w:rPr>
        <w:tab/>
        <w:t>Nov 2019</w:t>
      </w:r>
      <w:r>
        <w:rPr>
          <w:rFonts w:ascii="Arial" w:hAnsi="Arial" w:cs="Arial"/>
          <w:bCs/>
        </w:rPr>
        <w:tab/>
      </w:r>
      <w:r>
        <w:rPr>
          <w:rFonts w:ascii="Arial" w:hAnsi="Arial" w:cs="Arial"/>
          <w:bCs/>
        </w:rPr>
        <w:tab/>
        <w:t>23</w:t>
      </w:r>
    </w:p>
    <w:p w14:paraId="63E20670" w14:textId="77777777" w:rsidR="005C137D" w:rsidRDefault="005C137D" w:rsidP="00EC6602">
      <w:pPr>
        <w:rPr>
          <w:rFonts w:ascii="Arial" w:hAnsi="Arial" w:cs="Arial"/>
          <w:bCs/>
        </w:rPr>
      </w:pPr>
      <w:r w:rsidRPr="005C137D">
        <w:rPr>
          <w:rFonts w:ascii="Arial" w:hAnsi="Arial" w:cs="Arial"/>
          <w:bCs/>
        </w:rPr>
        <w:t>01 57 20 Environmental Protection</w:t>
      </w:r>
      <w:r>
        <w:rPr>
          <w:rFonts w:ascii="Arial" w:hAnsi="Arial" w:cs="Arial"/>
          <w:bCs/>
        </w:rPr>
        <w:tab/>
      </w:r>
      <w:r>
        <w:rPr>
          <w:rFonts w:ascii="Arial" w:hAnsi="Arial" w:cs="Arial"/>
          <w:bCs/>
        </w:rPr>
        <w:tab/>
      </w:r>
      <w:r>
        <w:rPr>
          <w:rFonts w:ascii="Arial" w:hAnsi="Arial" w:cs="Arial"/>
          <w:bCs/>
        </w:rPr>
        <w:tab/>
      </w:r>
      <w:r>
        <w:rPr>
          <w:rFonts w:ascii="Arial" w:hAnsi="Arial" w:cs="Arial"/>
          <w:bCs/>
        </w:rPr>
        <w:tab/>
        <w:t>Sept 2021</w:t>
      </w:r>
      <w:r>
        <w:rPr>
          <w:rFonts w:ascii="Arial" w:hAnsi="Arial" w:cs="Arial"/>
          <w:bCs/>
        </w:rPr>
        <w:tab/>
      </w:r>
      <w:r>
        <w:rPr>
          <w:rFonts w:ascii="Arial" w:hAnsi="Arial" w:cs="Arial"/>
          <w:bCs/>
        </w:rPr>
        <w:tab/>
        <w:t>19</w:t>
      </w:r>
    </w:p>
    <w:p w14:paraId="711DD76B" w14:textId="77777777" w:rsidR="005C137D" w:rsidRDefault="005C137D" w:rsidP="00EC6602">
      <w:pPr>
        <w:rPr>
          <w:rFonts w:ascii="Arial" w:hAnsi="Arial" w:cs="Arial"/>
          <w:bCs/>
        </w:rPr>
      </w:pPr>
      <w:r w:rsidRPr="005C137D">
        <w:rPr>
          <w:rFonts w:ascii="Arial" w:hAnsi="Arial" w:cs="Arial"/>
          <w:bCs/>
        </w:rPr>
        <w:t>HAFB_ArcStandards_LoRes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N/A</w:t>
      </w:r>
      <w:r>
        <w:rPr>
          <w:rFonts w:ascii="Arial" w:hAnsi="Arial" w:cs="Arial"/>
          <w:bCs/>
        </w:rPr>
        <w:tab/>
      </w:r>
      <w:r>
        <w:rPr>
          <w:rFonts w:ascii="Arial" w:hAnsi="Arial" w:cs="Arial"/>
          <w:bCs/>
        </w:rPr>
        <w:tab/>
      </w:r>
      <w:r>
        <w:rPr>
          <w:rFonts w:ascii="Arial" w:hAnsi="Arial" w:cs="Arial"/>
          <w:bCs/>
        </w:rPr>
        <w:tab/>
        <w:t>137</w:t>
      </w:r>
    </w:p>
    <w:p w14:paraId="20DE10D2" w14:textId="77777777" w:rsidR="005C137D" w:rsidRDefault="005C137D" w:rsidP="00EC6602">
      <w:pPr>
        <w:rPr>
          <w:rFonts w:ascii="Arial" w:hAnsi="Arial" w:cs="Arial"/>
          <w:bCs/>
        </w:rPr>
      </w:pPr>
      <w:r w:rsidRPr="005C137D">
        <w:rPr>
          <w:rFonts w:ascii="Arial" w:hAnsi="Arial" w:cs="Arial"/>
          <w:bCs/>
        </w:rPr>
        <w:t>BASE FACILITY DESIGN STANDARD</w:t>
      </w:r>
      <w:r>
        <w:rPr>
          <w:rFonts w:ascii="Arial" w:hAnsi="Arial" w:cs="Arial"/>
          <w:bCs/>
        </w:rPr>
        <w:tab/>
      </w:r>
      <w:r>
        <w:rPr>
          <w:rFonts w:ascii="Arial" w:hAnsi="Arial" w:cs="Arial"/>
          <w:bCs/>
        </w:rPr>
        <w:tab/>
      </w:r>
      <w:r>
        <w:rPr>
          <w:rFonts w:ascii="Arial" w:hAnsi="Arial" w:cs="Arial"/>
          <w:bCs/>
        </w:rPr>
        <w:tab/>
      </w:r>
      <w:r>
        <w:rPr>
          <w:rFonts w:ascii="Arial" w:hAnsi="Arial" w:cs="Arial"/>
          <w:bCs/>
        </w:rPr>
        <w:tab/>
        <w:t>11 July 2022</w:t>
      </w:r>
      <w:r>
        <w:rPr>
          <w:rFonts w:ascii="Arial" w:hAnsi="Arial" w:cs="Arial"/>
          <w:bCs/>
        </w:rPr>
        <w:tab/>
      </w:r>
      <w:r>
        <w:rPr>
          <w:rFonts w:ascii="Arial" w:hAnsi="Arial" w:cs="Arial"/>
          <w:bCs/>
        </w:rPr>
        <w:tab/>
        <w:t>108</w:t>
      </w:r>
    </w:p>
    <w:p w14:paraId="0237FFF7" w14:textId="77777777" w:rsidR="00EC6602" w:rsidRPr="004C4D70" w:rsidRDefault="005C137D" w:rsidP="00EC6602">
      <w:pPr>
        <w:rPr>
          <w:rFonts w:ascii="Arial" w:hAnsi="Arial" w:cs="Arial"/>
          <w:bCs/>
        </w:rPr>
      </w:pPr>
      <w:r w:rsidRPr="005C137D">
        <w:rPr>
          <w:rFonts w:ascii="Arial" w:hAnsi="Arial" w:cs="Arial"/>
          <w:bCs/>
        </w:rPr>
        <w:t>Bldg- 118 Asbestos LBP Report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 June 2022</w:t>
      </w:r>
      <w:r>
        <w:rPr>
          <w:rFonts w:ascii="Arial" w:hAnsi="Arial" w:cs="Arial"/>
          <w:bCs/>
        </w:rPr>
        <w:tab/>
      </w:r>
      <w:r>
        <w:rPr>
          <w:rFonts w:ascii="Arial" w:hAnsi="Arial" w:cs="Arial"/>
          <w:bCs/>
        </w:rPr>
        <w:tab/>
        <w:t>5</w:t>
      </w:r>
      <w:r w:rsidR="004C4D70" w:rsidRPr="004C4D70">
        <w:rPr>
          <w:rFonts w:ascii="Arial" w:hAnsi="Arial" w:cs="Arial"/>
          <w:bCs/>
        </w:rPr>
        <w:tab/>
      </w:r>
      <w:r w:rsidR="004C4D70" w:rsidRPr="004C4D70">
        <w:rPr>
          <w:rFonts w:ascii="Arial" w:hAnsi="Arial" w:cs="Arial"/>
          <w:bCs/>
        </w:rPr>
        <w:tab/>
      </w:r>
    </w:p>
    <w:p w14:paraId="396358A2" w14:textId="77777777" w:rsidR="00EC6602" w:rsidRPr="004C4D70" w:rsidRDefault="00EC6602" w:rsidP="00EC6602">
      <w:pPr>
        <w:rPr>
          <w:rFonts w:ascii="Arial" w:hAnsi="Arial" w:cs="Arial"/>
          <w:bCs/>
        </w:rPr>
      </w:pPr>
      <w:r w:rsidRPr="004C4D70">
        <w:rPr>
          <w:rFonts w:ascii="Arial" w:hAnsi="Arial" w:cs="Arial"/>
          <w:bCs/>
        </w:rPr>
        <w:t>Map of Hill AFB</w:t>
      </w:r>
      <w:r w:rsidRPr="004C4D70">
        <w:rPr>
          <w:rFonts w:ascii="Arial" w:hAnsi="Arial" w:cs="Arial"/>
          <w:bCs/>
        </w:rPr>
        <w:tab/>
      </w:r>
      <w:r w:rsidRPr="004C4D70">
        <w:rPr>
          <w:rFonts w:ascii="Arial" w:hAnsi="Arial" w:cs="Arial"/>
          <w:bCs/>
        </w:rPr>
        <w:tab/>
      </w:r>
      <w:r w:rsidRPr="004C4D70">
        <w:rPr>
          <w:rFonts w:ascii="Arial" w:hAnsi="Arial" w:cs="Arial"/>
          <w:bCs/>
        </w:rPr>
        <w:tab/>
      </w:r>
      <w:r w:rsidRPr="004C4D70">
        <w:rPr>
          <w:rFonts w:ascii="Arial" w:hAnsi="Arial" w:cs="Arial"/>
          <w:bCs/>
        </w:rPr>
        <w:tab/>
      </w:r>
      <w:r w:rsidRPr="004C4D70">
        <w:rPr>
          <w:rFonts w:ascii="Arial" w:hAnsi="Arial" w:cs="Arial"/>
          <w:bCs/>
        </w:rPr>
        <w:tab/>
      </w:r>
      <w:r w:rsidRPr="004C4D70">
        <w:rPr>
          <w:rFonts w:ascii="Arial" w:hAnsi="Arial" w:cs="Arial"/>
          <w:bCs/>
        </w:rPr>
        <w:tab/>
      </w:r>
      <w:r w:rsidRPr="004C4D70">
        <w:rPr>
          <w:rFonts w:ascii="Arial" w:hAnsi="Arial" w:cs="Arial"/>
          <w:bCs/>
        </w:rPr>
        <w:tab/>
      </w:r>
      <w:r w:rsidR="004C4D70" w:rsidRPr="004C4D70">
        <w:rPr>
          <w:rFonts w:ascii="Arial" w:hAnsi="Arial" w:cs="Arial"/>
          <w:bCs/>
        </w:rPr>
        <w:t>Feb 2022</w:t>
      </w:r>
      <w:r w:rsidRPr="004C4D70">
        <w:rPr>
          <w:rFonts w:ascii="Arial" w:hAnsi="Arial" w:cs="Arial"/>
          <w:bCs/>
        </w:rPr>
        <w:tab/>
      </w:r>
      <w:r w:rsidRPr="004C4D70">
        <w:rPr>
          <w:rFonts w:ascii="Arial" w:hAnsi="Arial" w:cs="Arial"/>
          <w:bCs/>
        </w:rPr>
        <w:tab/>
        <w:t>1</w:t>
      </w:r>
    </w:p>
    <w:p w14:paraId="334C17A5" w14:textId="77777777" w:rsidR="00EC6602" w:rsidRDefault="00EC6602" w:rsidP="005B630E">
      <w:pPr>
        <w:rPr>
          <w:rFonts w:ascii="Arial" w:hAnsi="Arial" w:cs="Arial"/>
          <w:bCs/>
        </w:rPr>
      </w:pPr>
    </w:p>
    <w:p w14:paraId="0933E8CA" w14:textId="77777777" w:rsidR="00EC6602" w:rsidRDefault="00EC6602" w:rsidP="005B630E">
      <w:pPr>
        <w:rPr>
          <w:rFonts w:ascii="Arial" w:hAnsi="Arial" w:cs="Arial"/>
          <w:bCs/>
        </w:rPr>
      </w:pPr>
    </w:p>
    <w:p w14:paraId="27764AAD" w14:textId="77777777" w:rsidR="00EC6602" w:rsidRDefault="00EC6602" w:rsidP="005B630E">
      <w:pPr>
        <w:rPr>
          <w:rFonts w:ascii="Arial" w:hAnsi="Arial" w:cs="Arial"/>
          <w:bCs/>
        </w:rPr>
      </w:pPr>
    </w:p>
    <w:p w14:paraId="001B98A8" w14:textId="77777777" w:rsidR="00C32B11" w:rsidRDefault="00C32B11" w:rsidP="00C32B11">
      <w:pPr>
        <w:rPr>
          <w:rFonts w:ascii="Arial" w:hAnsi="Arial" w:cs="Arial"/>
          <w:b/>
          <w:bCs/>
          <w:u w:val="single"/>
        </w:rPr>
      </w:pPr>
      <w:r w:rsidRPr="00C32B11">
        <w:rPr>
          <w:rFonts w:ascii="Arial" w:hAnsi="Arial" w:cs="Arial"/>
          <w:b/>
          <w:bCs/>
        </w:rPr>
        <w:t xml:space="preserve">All the UFCs and UFGS are available at the Whole Building Design Guide:  </w:t>
      </w:r>
      <w:hyperlink r:id="rId12" w:history="1">
        <w:r w:rsidR="00403EE0" w:rsidRPr="00D65BC6">
          <w:rPr>
            <w:rStyle w:val="Hyperlink"/>
            <w:rFonts w:ascii="Arial" w:hAnsi="Arial" w:cs="Arial"/>
            <w:b/>
            <w:bCs/>
          </w:rPr>
          <w:t>http://www.wbdg.org/</w:t>
        </w:r>
      </w:hyperlink>
    </w:p>
    <w:p w14:paraId="3DBC1549" w14:textId="77777777" w:rsidR="00E474D9" w:rsidRPr="00037B32" w:rsidRDefault="00E474D9" w:rsidP="0001513F">
      <w:pPr>
        <w:rPr>
          <w:color w:val="FF0000"/>
          <w:sz w:val="20"/>
          <w:szCs w:val="20"/>
        </w:rPr>
      </w:pPr>
      <w:r w:rsidRPr="00037B32">
        <w:rPr>
          <w:rFonts w:ascii="Arial" w:hAnsi="Arial" w:cs="Arial"/>
          <w:b/>
          <w:bCs/>
          <w:color w:val="FF0000"/>
        </w:rPr>
        <w:fldChar w:fldCharType="begin"/>
      </w:r>
      <w:r w:rsidRPr="00037B32">
        <w:rPr>
          <w:rFonts w:ascii="Arial" w:hAnsi="Arial" w:cs="Arial"/>
          <w:b/>
          <w:bCs/>
          <w:color w:val="FF0000"/>
        </w:rPr>
        <w:instrText xml:space="preserve"> LINK Excel.Sheet.12 "\\\\fspk-0010\\pkfiles$\\Share\\1 PKO\\PKOB\\MACC II\\Pre-Award\\MACC II 13-012 Bldg 430 - Repair Consolidated Customer Service\\CE\\B-430 Schedule of Drawings.xlsx" "Sheet1!R1C1:R99C5" \a \f 5 \h  \* MERGEFORMAT </w:instrText>
      </w:r>
      <w:r w:rsidRPr="00037B32">
        <w:rPr>
          <w:rFonts w:ascii="Arial" w:hAnsi="Arial" w:cs="Arial"/>
          <w:b/>
          <w:bCs/>
          <w:color w:val="FF0000"/>
        </w:rPr>
        <w:fldChar w:fldCharType="separate"/>
      </w:r>
    </w:p>
    <w:p w14:paraId="73896A75" w14:textId="77777777" w:rsidR="000C1F21" w:rsidRPr="003A1B3E" w:rsidRDefault="00E474D9">
      <w:pPr>
        <w:rPr>
          <w:rFonts w:ascii="Arial" w:hAnsi="Arial" w:cs="Arial"/>
          <w:b/>
          <w:bCs/>
        </w:rPr>
      </w:pPr>
      <w:r w:rsidRPr="00037B32">
        <w:rPr>
          <w:rFonts w:ascii="Arial" w:hAnsi="Arial" w:cs="Arial"/>
          <w:b/>
          <w:bCs/>
          <w:color w:val="FF0000"/>
        </w:rPr>
        <w:lastRenderedPageBreak/>
        <w:fldChar w:fldCharType="end"/>
      </w:r>
      <w:r w:rsidR="008F65FF" w:rsidRPr="003A1B3E">
        <w:rPr>
          <w:rFonts w:ascii="Arial" w:hAnsi="Arial" w:cs="Arial"/>
          <w:b/>
          <w:bCs/>
        </w:rPr>
        <w:t>I</w:t>
      </w:r>
      <w:r w:rsidR="00B9032C" w:rsidRPr="003A1B3E">
        <w:rPr>
          <w:rFonts w:ascii="Arial" w:hAnsi="Arial" w:cs="Arial"/>
          <w:b/>
          <w:bCs/>
        </w:rPr>
        <w:t>I.</w:t>
      </w:r>
      <w:r w:rsidR="00B9032C" w:rsidRPr="003A1B3E">
        <w:rPr>
          <w:rFonts w:ascii="Arial" w:hAnsi="Arial" w:cs="Arial"/>
          <w:b/>
          <w:bCs/>
        </w:rPr>
        <w:tab/>
      </w:r>
      <w:r w:rsidR="00B9032C" w:rsidRPr="003A1B3E">
        <w:rPr>
          <w:rFonts w:ascii="Arial" w:hAnsi="Arial" w:cs="Arial"/>
          <w:b/>
          <w:bCs/>
          <w:u w:val="single"/>
        </w:rPr>
        <w:t xml:space="preserve">GENERAL TASK </w:t>
      </w:r>
      <w:r w:rsidR="00644876" w:rsidRPr="003A1B3E">
        <w:rPr>
          <w:rFonts w:ascii="Arial" w:hAnsi="Arial" w:cs="Arial"/>
          <w:b/>
          <w:bCs/>
          <w:u w:val="single"/>
        </w:rPr>
        <w:t>ORDER INFORMATION</w:t>
      </w:r>
    </w:p>
    <w:p w14:paraId="79C60A07" w14:textId="77777777" w:rsidR="00A66F9D" w:rsidRDefault="00B37737">
      <w:pPr>
        <w:rPr>
          <w:rFonts w:ascii="Arial" w:hAnsi="Arial" w:cs="Arial"/>
        </w:rPr>
      </w:pPr>
      <w:r>
        <w:rPr>
          <w:rFonts w:ascii="Arial" w:hAnsi="Arial" w:cs="Arial"/>
          <w:b/>
        </w:rPr>
        <w:t>a</w:t>
      </w:r>
      <w:r w:rsidR="00213A97" w:rsidRPr="00352BC0">
        <w:rPr>
          <w:rFonts w:ascii="Arial" w:hAnsi="Arial" w:cs="Arial"/>
          <w:b/>
        </w:rPr>
        <w:t>. Disclosure</w:t>
      </w:r>
      <w:r w:rsidR="00A66F9D">
        <w:rPr>
          <w:rFonts w:ascii="Arial" w:hAnsi="Arial" w:cs="Arial"/>
          <w:b/>
        </w:rPr>
        <w:t xml:space="preserve"> of the M</w:t>
      </w:r>
      <w:r w:rsidR="00A66F9D" w:rsidRPr="00A66F9D">
        <w:rPr>
          <w:rFonts w:ascii="Arial" w:hAnsi="Arial" w:cs="Arial"/>
          <w:b/>
        </w:rPr>
        <w:t>agnitude of Project</w:t>
      </w:r>
      <w:r w:rsidR="00416607">
        <w:rPr>
          <w:rFonts w:ascii="Arial" w:hAnsi="Arial" w:cs="Arial"/>
          <w:b/>
        </w:rPr>
        <w:t xml:space="preserve"> in accordance with</w:t>
      </w:r>
      <w:r w:rsidR="00A66F9D">
        <w:rPr>
          <w:rFonts w:ascii="Arial" w:hAnsi="Arial" w:cs="Arial"/>
          <w:b/>
        </w:rPr>
        <w:t xml:space="preserve"> FAR 36.204</w:t>
      </w:r>
      <w:r w:rsidR="002C2C1C">
        <w:rPr>
          <w:rFonts w:ascii="Arial" w:hAnsi="Arial" w:cs="Arial"/>
          <w:b/>
        </w:rPr>
        <w:t>:</w:t>
      </w:r>
      <w:r w:rsidR="00A66F9D">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9198"/>
      </w:tblGrid>
      <w:tr w:rsidR="003058D7" w14:paraId="7D78BAF5" w14:textId="77777777" w:rsidTr="005A4D2C">
        <w:tc>
          <w:tcPr>
            <w:tcW w:w="378" w:type="dxa"/>
          </w:tcPr>
          <w:p w14:paraId="3D7BB4BD" w14:textId="77777777" w:rsidR="003058D7" w:rsidRPr="005A4D2C" w:rsidRDefault="003058D7" w:rsidP="00EA185F">
            <w:pPr>
              <w:pStyle w:val="NormalWeb"/>
              <w:rPr>
                <w:rFonts w:ascii="Arial" w:hAnsi="Arial" w:cs="Arial"/>
              </w:rPr>
            </w:pPr>
          </w:p>
        </w:tc>
        <w:tc>
          <w:tcPr>
            <w:tcW w:w="9198" w:type="dxa"/>
          </w:tcPr>
          <w:p w14:paraId="4DD19CC9" w14:textId="77777777" w:rsidR="003058D7" w:rsidRPr="005A4D2C" w:rsidRDefault="00416607" w:rsidP="00EA185F">
            <w:pPr>
              <w:pStyle w:val="NormalWeb"/>
              <w:rPr>
                <w:rFonts w:ascii="Arial" w:hAnsi="Arial" w:cs="Arial"/>
              </w:rPr>
            </w:pPr>
            <w:r w:rsidRPr="005A4D2C">
              <w:rPr>
                <w:rFonts w:ascii="Arial" w:hAnsi="Arial" w:cs="Arial"/>
              </w:rPr>
              <w:t>Less than $25,000</w:t>
            </w:r>
          </w:p>
        </w:tc>
      </w:tr>
      <w:tr w:rsidR="00416607" w14:paraId="089B9F96" w14:textId="77777777" w:rsidTr="005A4D2C">
        <w:tc>
          <w:tcPr>
            <w:tcW w:w="378" w:type="dxa"/>
          </w:tcPr>
          <w:p w14:paraId="1BA95772" w14:textId="77777777" w:rsidR="00416607" w:rsidRPr="005A4D2C" w:rsidRDefault="00416607" w:rsidP="00EA185F">
            <w:pPr>
              <w:pStyle w:val="NormalWeb"/>
              <w:rPr>
                <w:rFonts w:ascii="Arial" w:hAnsi="Arial" w:cs="Arial"/>
              </w:rPr>
            </w:pPr>
          </w:p>
        </w:tc>
        <w:tc>
          <w:tcPr>
            <w:tcW w:w="9198" w:type="dxa"/>
          </w:tcPr>
          <w:p w14:paraId="4A8C6F6E" w14:textId="77777777" w:rsidR="00416607" w:rsidRPr="005A4D2C" w:rsidRDefault="00416607" w:rsidP="00EA185F">
            <w:pPr>
              <w:pStyle w:val="NormalWeb"/>
              <w:rPr>
                <w:rFonts w:ascii="Arial" w:hAnsi="Arial" w:cs="Arial"/>
              </w:rPr>
            </w:pPr>
            <w:r w:rsidRPr="005A4D2C">
              <w:rPr>
                <w:rFonts w:ascii="Arial" w:hAnsi="Arial" w:cs="Arial"/>
              </w:rPr>
              <w:t>Between $25,000 and $100,000</w:t>
            </w:r>
          </w:p>
        </w:tc>
      </w:tr>
      <w:tr w:rsidR="003058D7" w14:paraId="446426AA" w14:textId="77777777" w:rsidTr="005A4D2C">
        <w:tc>
          <w:tcPr>
            <w:tcW w:w="378" w:type="dxa"/>
          </w:tcPr>
          <w:p w14:paraId="5546020D" w14:textId="77777777" w:rsidR="003058D7" w:rsidRPr="005A4D2C" w:rsidRDefault="003058D7" w:rsidP="00EA185F">
            <w:pPr>
              <w:pStyle w:val="NormalWeb"/>
              <w:rPr>
                <w:rFonts w:ascii="Arial" w:hAnsi="Arial" w:cs="Arial"/>
              </w:rPr>
            </w:pPr>
          </w:p>
        </w:tc>
        <w:tc>
          <w:tcPr>
            <w:tcW w:w="9198" w:type="dxa"/>
          </w:tcPr>
          <w:p w14:paraId="79C98E47" w14:textId="77777777" w:rsidR="003058D7" w:rsidRPr="005A4D2C" w:rsidRDefault="00416607" w:rsidP="00EA185F">
            <w:pPr>
              <w:pStyle w:val="NormalWeb"/>
              <w:rPr>
                <w:rFonts w:ascii="Arial" w:hAnsi="Arial" w:cs="Arial"/>
              </w:rPr>
            </w:pPr>
            <w:r w:rsidRPr="005A4D2C">
              <w:rPr>
                <w:rFonts w:ascii="Arial" w:hAnsi="Arial" w:cs="Arial"/>
              </w:rPr>
              <w:t>Between $100,000 and $250,000</w:t>
            </w:r>
          </w:p>
        </w:tc>
      </w:tr>
      <w:tr w:rsidR="00416607" w14:paraId="55FC2B28" w14:textId="77777777" w:rsidTr="005A4D2C">
        <w:tc>
          <w:tcPr>
            <w:tcW w:w="378" w:type="dxa"/>
          </w:tcPr>
          <w:p w14:paraId="512C1EC0" w14:textId="77777777" w:rsidR="00416607" w:rsidRPr="005A4D2C" w:rsidRDefault="00416607" w:rsidP="00EA185F">
            <w:pPr>
              <w:pStyle w:val="NormalWeb"/>
              <w:rPr>
                <w:rFonts w:ascii="Arial" w:hAnsi="Arial" w:cs="Arial"/>
              </w:rPr>
            </w:pPr>
          </w:p>
        </w:tc>
        <w:tc>
          <w:tcPr>
            <w:tcW w:w="9198" w:type="dxa"/>
          </w:tcPr>
          <w:p w14:paraId="24A4812C" w14:textId="77777777" w:rsidR="00416607" w:rsidRPr="005A4D2C" w:rsidRDefault="00416607" w:rsidP="00EA185F">
            <w:pPr>
              <w:pStyle w:val="NormalWeb"/>
              <w:rPr>
                <w:rFonts w:ascii="Arial" w:hAnsi="Arial" w:cs="Arial"/>
              </w:rPr>
            </w:pPr>
            <w:r w:rsidRPr="005A4D2C">
              <w:rPr>
                <w:rFonts w:ascii="Arial" w:hAnsi="Arial" w:cs="Arial"/>
              </w:rPr>
              <w:t>Between $250,000 and $500,000</w:t>
            </w:r>
          </w:p>
        </w:tc>
      </w:tr>
      <w:tr w:rsidR="00416607" w14:paraId="5BB37D34" w14:textId="77777777" w:rsidTr="005A4D2C">
        <w:tc>
          <w:tcPr>
            <w:tcW w:w="378" w:type="dxa"/>
          </w:tcPr>
          <w:p w14:paraId="461083E2" w14:textId="77777777" w:rsidR="00416607" w:rsidRPr="000A2855" w:rsidRDefault="004C4D70" w:rsidP="00EA185F">
            <w:pPr>
              <w:pStyle w:val="NormalWeb"/>
              <w:rPr>
                <w:rFonts w:ascii="Arial" w:hAnsi="Arial" w:cs="Arial"/>
                <w:color w:val="FF0000"/>
              </w:rPr>
            </w:pPr>
            <w:r>
              <w:rPr>
                <w:rFonts w:ascii="Arial" w:hAnsi="Arial" w:cs="Arial"/>
                <w:color w:val="FF0000"/>
              </w:rPr>
              <w:t>X</w:t>
            </w:r>
          </w:p>
        </w:tc>
        <w:tc>
          <w:tcPr>
            <w:tcW w:w="9198" w:type="dxa"/>
          </w:tcPr>
          <w:p w14:paraId="02A05397" w14:textId="77777777" w:rsidR="00416607" w:rsidRPr="00FD76EB" w:rsidRDefault="00416607" w:rsidP="00EA185F">
            <w:pPr>
              <w:pStyle w:val="NormalWeb"/>
              <w:rPr>
                <w:rFonts w:ascii="Arial" w:hAnsi="Arial" w:cs="Arial"/>
              </w:rPr>
            </w:pPr>
            <w:r w:rsidRPr="00FD76EB">
              <w:rPr>
                <w:rFonts w:ascii="Arial" w:hAnsi="Arial" w:cs="Arial"/>
              </w:rPr>
              <w:t>Between $500,000 and $1,000,000</w:t>
            </w:r>
          </w:p>
        </w:tc>
      </w:tr>
      <w:tr w:rsidR="00416607" w14:paraId="51FE59A0" w14:textId="77777777" w:rsidTr="005A4D2C">
        <w:tc>
          <w:tcPr>
            <w:tcW w:w="378" w:type="dxa"/>
          </w:tcPr>
          <w:p w14:paraId="0FD71A53" w14:textId="77777777" w:rsidR="00416607" w:rsidRPr="00FD76EB" w:rsidRDefault="00416607" w:rsidP="00EA185F">
            <w:pPr>
              <w:pStyle w:val="NormalWeb"/>
              <w:rPr>
                <w:rFonts w:ascii="Arial" w:hAnsi="Arial" w:cs="Arial"/>
                <w:b/>
                <w:color w:val="FF0000"/>
              </w:rPr>
            </w:pPr>
          </w:p>
        </w:tc>
        <w:tc>
          <w:tcPr>
            <w:tcW w:w="9198" w:type="dxa"/>
          </w:tcPr>
          <w:p w14:paraId="4A1991E2" w14:textId="77777777" w:rsidR="00416607" w:rsidRPr="00FD76EB" w:rsidRDefault="00416607" w:rsidP="00EA185F">
            <w:pPr>
              <w:pStyle w:val="NormalWeb"/>
              <w:rPr>
                <w:rFonts w:ascii="Arial" w:hAnsi="Arial" w:cs="Arial"/>
              </w:rPr>
            </w:pPr>
            <w:r w:rsidRPr="00FD76EB">
              <w:rPr>
                <w:rFonts w:ascii="Arial" w:hAnsi="Arial" w:cs="Arial"/>
              </w:rPr>
              <w:t>Between $1,000,000 and $5,000,000.</w:t>
            </w:r>
          </w:p>
        </w:tc>
      </w:tr>
      <w:tr w:rsidR="00416607" w14:paraId="3BA12DB1" w14:textId="77777777" w:rsidTr="005A4D2C">
        <w:tc>
          <w:tcPr>
            <w:tcW w:w="378" w:type="dxa"/>
          </w:tcPr>
          <w:p w14:paraId="25C136C1" w14:textId="77777777" w:rsidR="00416607" w:rsidRPr="005A4D2C" w:rsidRDefault="00416607" w:rsidP="00EA185F">
            <w:pPr>
              <w:pStyle w:val="NormalWeb"/>
              <w:rPr>
                <w:rFonts w:ascii="Arial" w:hAnsi="Arial" w:cs="Arial"/>
              </w:rPr>
            </w:pPr>
          </w:p>
        </w:tc>
        <w:tc>
          <w:tcPr>
            <w:tcW w:w="9198" w:type="dxa"/>
          </w:tcPr>
          <w:p w14:paraId="005E459C" w14:textId="77777777" w:rsidR="00416607" w:rsidRPr="005A4D2C" w:rsidRDefault="00416607" w:rsidP="00EA185F">
            <w:pPr>
              <w:pStyle w:val="NormalWeb"/>
              <w:rPr>
                <w:rFonts w:ascii="Arial" w:hAnsi="Arial" w:cs="Arial"/>
              </w:rPr>
            </w:pPr>
            <w:r w:rsidRPr="005A4D2C">
              <w:rPr>
                <w:rFonts w:ascii="Arial" w:hAnsi="Arial" w:cs="Arial"/>
              </w:rPr>
              <w:t>Between $5,000,000 and $10,000,000</w:t>
            </w:r>
          </w:p>
        </w:tc>
      </w:tr>
      <w:tr w:rsidR="00416607" w14:paraId="45CE43A1" w14:textId="77777777" w:rsidTr="005A4D2C">
        <w:tc>
          <w:tcPr>
            <w:tcW w:w="378" w:type="dxa"/>
          </w:tcPr>
          <w:p w14:paraId="3162A5BC" w14:textId="77777777" w:rsidR="00416607" w:rsidRPr="005A4D2C" w:rsidRDefault="00416607" w:rsidP="00EA185F">
            <w:pPr>
              <w:pStyle w:val="NormalWeb"/>
              <w:rPr>
                <w:rFonts w:ascii="Arial" w:hAnsi="Arial" w:cs="Arial"/>
              </w:rPr>
            </w:pPr>
          </w:p>
        </w:tc>
        <w:tc>
          <w:tcPr>
            <w:tcW w:w="9198" w:type="dxa"/>
          </w:tcPr>
          <w:p w14:paraId="307CFBA2" w14:textId="77777777" w:rsidR="00416607" w:rsidRPr="005A4D2C" w:rsidRDefault="00416607" w:rsidP="00EA185F">
            <w:pPr>
              <w:pStyle w:val="NormalWeb"/>
              <w:rPr>
                <w:rFonts w:ascii="Arial" w:hAnsi="Arial" w:cs="Arial"/>
              </w:rPr>
            </w:pPr>
            <w:r w:rsidRPr="005A4D2C">
              <w:rPr>
                <w:rFonts w:ascii="Arial" w:hAnsi="Arial" w:cs="Arial"/>
              </w:rPr>
              <w:t>More than $10,000,000</w:t>
            </w:r>
          </w:p>
        </w:tc>
      </w:tr>
    </w:tbl>
    <w:p w14:paraId="15053FCC" w14:textId="77777777" w:rsidR="00416607" w:rsidRDefault="00416607">
      <w:pPr>
        <w:rPr>
          <w:rFonts w:ascii="Arial" w:hAnsi="Arial" w:cs="Arial"/>
        </w:rPr>
      </w:pPr>
    </w:p>
    <w:p w14:paraId="056D3374" w14:textId="77777777" w:rsidR="00927BFF" w:rsidRDefault="00B37737">
      <w:pPr>
        <w:rPr>
          <w:rFonts w:ascii="Arial" w:hAnsi="Arial" w:cs="Arial"/>
        </w:rPr>
      </w:pPr>
      <w:r>
        <w:rPr>
          <w:rFonts w:ascii="Arial" w:hAnsi="Arial" w:cs="Arial"/>
          <w:b/>
        </w:rPr>
        <w:t>b</w:t>
      </w:r>
      <w:r w:rsidR="00213A97" w:rsidRPr="00927BFF">
        <w:rPr>
          <w:rFonts w:ascii="Arial" w:hAnsi="Arial" w:cs="Arial"/>
          <w:b/>
        </w:rPr>
        <w:t>. Type</w:t>
      </w:r>
      <w:r w:rsidR="00927BFF" w:rsidRPr="00927BFF">
        <w:rPr>
          <w:rFonts w:ascii="Arial" w:hAnsi="Arial" w:cs="Arial"/>
          <w:b/>
        </w:rPr>
        <w:t xml:space="preserve"> of Task Order:</w:t>
      </w:r>
      <w:r w:rsidR="00927BFF">
        <w:rPr>
          <w:rFonts w:ascii="Arial" w:hAnsi="Arial" w:cs="Arial"/>
        </w:rPr>
        <w:t xml:space="preserve">  Firm-Fixed Price</w:t>
      </w:r>
    </w:p>
    <w:p w14:paraId="495BA169" w14:textId="77777777" w:rsidR="00076946" w:rsidRDefault="00076946">
      <w:pPr>
        <w:rPr>
          <w:rFonts w:ascii="Arial" w:hAnsi="Arial" w:cs="Arial"/>
          <w:b/>
        </w:rPr>
      </w:pPr>
    </w:p>
    <w:p w14:paraId="5B4C22CB" w14:textId="77777777" w:rsidR="00927BFF" w:rsidRDefault="00B37737">
      <w:pPr>
        <w:rPr>
          <w:rFonts w:ascii="Arial" w:hAnsi="Arial" w:cs="Arial"/>
          <w:bCs/>
        </w:rPr>
      </w:pPr>
      <w:r>
        <w:rPr>
          <w:rFonts w:ascii="Arial" w:hAnsi="Arial" w:cs="Arial"/>
          <w:b/>
        </w:rPr>
        <w:t>c</w:t>
      </w:r>
      <w:r w:rsidR="00213A97" w:rsidRPr="00927BFF">
        <w:rPr>
          <w:rFonts w:ascii="Arial" w:hAnsi="Arial" w:cs="Arial"/>
          <w:b/>
        </w:rPr>
        <w:t xml:space="preserve">. </w:t>
      </w:r>
      <w:r w:rsidR="001245F6">
        <w:rPr>
          <w:rFonts w:ascii="Arial" w:hAnsi="Arial" w:cs="Arial"/>
          <w:b/>
        </w:rPr>
        <w:t xml:space="preserve">Source Selection Type: </w:t>
      </w:r>
      <w:r w:rsidR="004316C6">
        <w:rPr>
          <w:rFonts w:ascii="Arial" w:hAnsi="Arial" w:cs="Arial"/>
          <w:bCs/>
        </w:rPr>
        <w:t>Low</w:t>
      </w:r>
      <w:r w:rsidR="006A74CA" w:rsidRPr="006A74CA">
        <w:rPr>
          <w:rFonts w:ascii="Arial" w:hAnsi="Arial" w:cs="Arial"/>
          <w:bCs/>
        </w:rPr>
        <w:t xml:space="preserve"> Price</w:t>
      </w:r>
    </w:p>
    <w:p w14:paraId="12DFA3EF" w14:textId="77777777" w:rsidR="00440077" w:rsidRDefault="00440077" w:rsidP="001245F6">
      <w:pPr>
        <w:rPr>
          <w:rFonts w:ascii="Arial" w:hAnsi="Arial" w:cs="Arial"/>
          <w:b/>
          <w:bCs/>
          <w:u w:val="single"/>
        </w:rPr>
      </w:pPr>
    </w:p>
    <w:p w14:paraId="28A0C7AA" w14:textId="77777777" w:rsidR="009D5FC4" w:rsidRPr="00CF64CE" w:rsidRDefault="009D5FC4" w:rsidP="009D5FC4">
      <w:pPr>
        <w:rPr>
          <w:rFonts w:ascii="Arial" w:hAnsi="Arial" w:cs="Arial"/>
        </w:rPr>
      </w:pPr>
      <w:r>
        <w:rPr>
          <w:rFonts w:ascii="Arial" w:hAnsi="Arial" w:cs="Arial"/>
          <w:b/>
        </w:rPr>
        <w:t>d</w:t>
      </w:r>
      <w:r w:rsidRPr="00352BC0">
        <w:rPr>
          <w:rFonts w:ascii="Arial" w:hAnsi="Arial" w:cs="Arial"/>
          <w:b/>
        </w:rPr>
        <w:t xml:space="preserve">. </w:t>
      </w:r>
      <w:r w:rsidRPr="00D14765">
        <w:rPr>
          <w:rFonts w:ascii="Arial" w:hAnsi="Arial" w:cs="Arial"/>
          <w:b/>
        </w:rPr>
        <w:t>Performance Period:</w:t>
      </w:r>
      <w:r w:rsidRPr="00D14765">
        <w:rPr>
          <w:rFonts w:ascii="Arial" w:hAnsi="Arial" w:cs="Arial"/>
        </w:rPr>
        <w:t xml:space="preserve"> </w:t>
      </w:r>
      <w:r w:rsidR="0025677F">
        <w:rPr>
          <w:rFonts w:ascii="Arial" w:hAnsi="Arial" w:cs="Arial"/>
          <w:b/>
          <w:color w:val="FF0000"/>
          <w:u w:val="single"/>
        </w:rPr>
        <w:t>180</w:t>
      </w:r>
      <w:r>
        <w:rPr>
          <w:rFonts w:ascii="Arial" w:hAnsi="Arial" w:cs="Arial"/>
        </w:rPr>
        <w:t xml:space="preserve"> calendar days from contractor’s receipt of notice to proceed. </w:t>
      </w:r>
    </w:p>
    <w:p w14:paraId="3B18954E" w14:textId="77777777" w:rsidR="009D5FC4" w:rsidRDefault="009D5FC4" w:rsidP="009D5FC4">
      <w:pPr>
        <w:rPr>
          <w:rFonts w:ascii="Arial" w:hAnsi="Arial" w:cs="Arial"/>
        </w:rPr>
      </w:pPr>
    </w:p>
    <w:p w14:paraId="3924B54B" w14:textId="77777777" w:rsidR="009D5FC4" w:rsidRDefault="009D5FC4" w:rsidP="009D5FC4">
      <w:pPr>
        <w:rPr>
          <w:rFonts w:ascii="Arial" w:hAnsi="Arial" w:cs="Arial"/>
        </w:rPr>
      </w:pPr>
      <w:r>
        <w:rPr>
          <w:rFonts w:ascii="Arial" w:hAnsi="Arial" w:cs="Arial"/>
          <w:b/>
        </w:rPr>
        <w:t>e</w:t>
      </w:r>
      <w:r w:rsidRPr="00352BC0">
        <w:rPr>
          <w:rFonts w:ascii="Arial" w:hAnsi="Arial" w:cs="Arial"/>
          <w:b/>
        </w:rPr>
        <w:t>. Offer</w:t>
      </w:r>
      <w:r w:rsidRPr="00B9032C">
        <w:rPr>
          <w:rFonts w:ascii="Arial" w:hAnsi="Arial" w:cs="Arial"/>
          <w:b/>
          <w:bCs/>
        </w:rPr>
        <w:t xml:space="preserve"> Acceptance Period</w:t>
      </w:r>
      <w:r w:rsidRPr="00B9032C">
        <w:rPr>
          <w:rFonts w:ascii="Arial" w:hAnsi="Arial" w:cs="Arial"/>
        </w:rPr>
        <w:t xml:space="preserve">: </w:t>
      </w:r>
      <w:r w:rsidR="00FD3C83" w:rsidRPr="00142C58">
        <w:rPr>
          <w:rFonts w:ascii="Arial" w:hAnsi="Arial" w:cs="Arial"/>
        </w:rPr>
        <w:t xml:space="preserve">Offers </w:t>
      </w:r>
      <w:r w:rsidR="00FD3C83">
        <w:rPr>
          <w:rFonts w:ascii="Arial" w:hAnsi="Arial" w:cs="Arial"/>
        </w:rPr>
        <w:t>shall allow 60 calendar days for Government acceptance.  O</w:t>
      </w:r>
      <w:r w:rsidR="00FD3C83" w:rsidRPr="00142C58">
        <w:rPr>
          <w:rFonts w:ascii="Arial" w:hAnsi="Arial" w:cs="Arial"/>
        </w:rPr>
        <w:t xml:space="preserve">ffers </w:t>
      </w:r>
      <w:r w:rsidR="00FD3C83">
        <w:rPr>
          <w:rFonts w:ascii="Arial" w:hAnsi="Arial" w:cs="Arial"/>
        </w:rPr>
        <w:t>providing less than this time period may</w:t>
      </w:r>
      <w:r w:rsidR="00FD3C83" w:rsidRPr="00142C58">
        <w:rPr>
          <w:rFonts w:ascii="Arial" w:hAnsi="Arial" w:cs="Arial"/>
        </w:rPr>
        <w:t xml:space="preserve"> not be considered and may be rejected.</w:t>
      </w:r>
    </w:p>
    <w:p w14:paraId="504BBD8F" w14:textId="77777777" w:rsidR="009D5FC4" w:rsidRDefault="009D5FC4" w:rsidP="009D5FC4">
      <w:pPr>
        <w:rPr>
          <w:rFonts w:ascii="Arial" w:hAnsi="Arial" w:cs="Arial"/>
          <w:i/>
        </w:rPr>
      </w:pPr>
    </w:p>
    <w:p w14:paraId="04B40373" w14:textId="77777777" w:rsidR="005539F0" w:rsidRPr="005539F0" w:rsidRDefault="009D5FC4" w:rsidP="00DD4765">
      <w:pPr>
        <w:rPr>
          <w:rFonts w:ascii="Arial" w:hAnsi="Arial" w:cs="Arial"/>
          <w:b/>
          <w:bCs/>
          <w:i/>
          <w:iCs/>
          <w:color w:val="0000FF"/>
        </w:rPr>
      </w:pPr>
      <w:r w:rsidRPr="003E55F2">
        <w:rPr>
          <w:rFonts w:ascii="Arial" w:hAnsi="Arial" w:cs="Arial"/>
          <w:b/>
          <w:i/>
        </w:rPr>
        <w:t>Notice to Offeror(s</w:t>
      </w:r>
      <w:r>
        <w:rPr>
          <w:rFonts w:ascii="Arial" w:hAnsi="Arial" w:cs="Arial"/>
          <w:b/>
          <w:i/>
        </w:rPr>
        <w:t>)</w:t>
      </w:r>
      <w:r w:rsidRPr="003E55F2">
        <w:rPr>
          <w:rFonts w:ascii="Arial" w:hAnsi="Arial" w:cs="Arial"/>
          <w:b/>
          <w:i/>
        </w:rPr>
        <w:t xml:space="preserve">:  </w:t>
      </w:r>
      <w:r w:rsidR="00DD4765">
        <w:rPr>
          <w:rFonts w:ascii="Arial" w:hAnsi="Arial" w:cs="Arial"/>
          <w:b/>
          <w:i/>
        </w:rPr>
        <w:t>“</w:t>
      </w:r>
      <w:r w:rsidR="00DD4765" w:rsidRPr="008D6A7E">
        <w:rPr>
          <w:rFonts w:ascii="Arial" w:hAnsi="Arial" w:cs="Arial"/>
          <w:b/>
          <w:i/>
        </w:rPr>
        <w:t xml:space="preserve">Funds </w:t>
      </w:r>
      <w:r w:rsidR="00DD4765" w:rsidRPr="008D6A7E">
        <w:rPr>
          <w:rFonts w:ascii="Arial" w:hAnsi="Arial" w:cs="Arial"/>
          <w:b/>
          <w:i/>
          <w:color w:val="FF0000"/>
        </w:rPr>
        <w:t xml:space="preserve">are </w:t>
      </w:r>
      <w:r w:rsidR="00DD4765" w:rsidRPr="008D6A7E">
        <w:rPr>
          <w:rFonts w:ascii="Arial" w:hAnsi="Arial" w:cs="Arial"/>
          <w:b/>
          <w:i/>
        </w:rPr>
        <w:t>presently available for this effort.</w:t>
      </w:r>
      <w:r w:rsidR="00DD4765" w:rsidRPr="00946C15">
        <w:rPr>
          <w:rFonts w:ascii="Arial" w:hAnsi="Arial" w:cs="Arial"/>
          <w:b/>
          <w:i/>
          <w:color w:val="FF0000"/>
        </w:rPr>
        <w:t xml:space="preserve">  </w:t>
      </w:r>
      <w:r w:rsidR="00DD4765" w:rsidRPr="003E55F2">
        <w:rPr>
          <w:rFonts w:ascii="Arial" w:hAnsi="Arial" w:cs="Arial"/>
          <w:b/>
          <w:i/>
        </w:rPr>
        <w:t>The Government reserves the right to cancel this solicitation, either before or after the closing date.  In the event the Government cancels this solicitation, the Government has no obligation to reimburse an offeror for any costs</w:t>
      </w:r>
      <w:r w:rsidR="00DD4765">
        <w:rPr>
          <w:rFonts w:ascii="Arial" w:hAnsi="Arial" w:cs="Arial"/>
          <w:b/>
          <w:i/>
        </w:rPr>
        <w:t xml:space="preserve"> incurred</w:t>
      </w:r>
      <w:r w:rsidR="00DD4765" w:rsidRPr="003E55F2">
        <w:rPr>
          <w:rFonts w:ascii="Arial" w:hAnsi="Arial" w:cs="Arial"/>
          <w:b/>
          <w:i/>
        </w:rPr>
        <w:t>.</w:t>
      </w:r>
      <w:r w:rsidR="00DD4765">
        <w:rPr>
          <w:rFonts w:ascii="Arial" w:hAnsi="Arial" w:cs="Arial"/>
          <w:b/>
          <w:i/>
        </w:rPr>
        <w:t>”</w:t>
      </w:r>
    </w:p>
    <w:p w14:paraId="08F506DB" w14:textId="77777777" w:rsidR="005539F0" w:rsidRPr="003E55F2" w:rsidRDefault="005539F0" w:rsidP="009D5FC4">
      <w:pPr>
        <w:rPr>
          <w:rFonts w:ascii="Arial" w:hAnsi="Arial" w:cs="Arial"/>
          <w:b/>
          <w:i/>
        </w:rPr>
      </w:pPr>
    </w:p>
    <w:p w14:paraId="3B14BC40" w14:textId="77777777" w:rsidR="009D5FC4" w:rsidRPr="00C23B2A" w:rsidRDefault="009D5FC4" w:rsidP="009D5FC4">
      <w:pPr>
        <w:rPr>
          <w:rFonts w:ascii="Arial" w:hAnsi="Arial" w:cs="Arial"/>
        </w:rPr>
      </w:pPr>
      <w:r>
        <w:rPr>
          <w:rFonts w:ascii="Arial" w:hAnsi="Arial" w:cs="Arial"/>
          <w:b/>
        </w:rPr>
        <w:t>f</w:t>
      </w:r>
      <w:r w:rsidRPr="00C23B2A">
        <w:rPr>
          <w:rFonts w:ascii="Arial" w:hAnsi="Arial" w:cs="Arial"/>
          <w:b/>
        </w:rPr>
        <w:t xml:space="preserve">. Bid </w:t>
      </w:r>
      <w:r w:rsidRPr="00C23B2A">
        <w:rPr>
          <w:rFonts w:ascii="Arial" w:hAnsi="Arial" w:cs="Arial"/>
          <w:b/>
          <w:bCs/>
        </w:rPr>
        <w:t>Guarantee</w:t>
      </w:r>
      <w:r w:rsidRPr="00C23B2A">
        <w:rPr>
          <w:rFonts w:ascii="Arial" w:hAnsi="Arial" w:cs="Arial"/>
        </w:rPr>
        <w:t xml:space="preserve">:  In accordance with FAR Clause 52.228-1, Bid Guarantee, the offeror shall provide a bid guarantee in the amount of 20 </w:t>
      </w:r>
      <w:r>
        <w:rPr>
          <w:rFonts w:ascii="Arial" w:hAnsi="Arial" w:cs="Arial"/>
        </w:rPr>
        <w:t>P</w:t>
      </w:r>
      <w:r w:rsidRPr="00C23B2A">
        <w:rPr>
          <w:rFonts w:ascii="Arial" w:hAnsi="Arial" w:cs="Arial"/>
        </w:rPr>
        <w:t>ercent</w:t>
      </w:r>
      <w:r>
        <w:rPr>
          <w:rFonts w:ascii="Arial" w:hAnsi="Arial" w:cs="Arial"/>
        </w:rPr>
        <w:t xml:space="preserve"> (20%)</w:t>
      </w:r>
      <w:r w:rsidRPr="00C23B2A">
        <w:rPr>
          <w:rFonts w:ascii="Arial" w:hAnsi="Arial" w:cs="Arial"/>
        </w:rPr>
        <w:t xml:space="preserve"> of the bid price.</w:t>
      </w:r>
    </w:p>
    <w:p w14:paraId="2586C209" w14:textId="77777777" w:rsidR="009D5FC4" w:rsidRPr="00C23B2A" w:rsidRDefault="009D5FC4" w:rsidP="009D5FC4">
      <w:pPr>
        <w:rPr>
          <w:rFonts w:ascii="Arial" w:hAnsi="Arial" w:cs="Arial"/>
          <w:b/>
        </w:rPr>
      </w:pPr>
    </w:p>
    <w:p w14:paraId="3DCEA47E" w14:textId="77777777" w:rsidR="009D5FC4" w:rsidRDefault="009D5FC4" w:rsidP="009D5FC4">
      <w:pPr>
        <w:rPr>
          <w:rFonts w:ascii="Arial" w:hAnsi="Arial" w:cs="Arial"/>
        </w:rPr>
      </w:pPr>
      <w:r>
        <w:rPr>
          <w:rFonts w:ascii="Arial" w:hAnsi="Arial" w:cs="Arial"/>
          <w:b/>
        </w:rPr>
        <w:t>g</w:t>
      </w:r>
      <w:r w:rsidRPr="00C23B2A">
        <w:rPr>
          <w:rFonts w:ascii="Arial" w:hAnsi="Arial" w:cs="Arial"/>
          <w:b/>
        </w:rPr>
        <w:t xml:space="preserve">. Payment and Performance Bonds:  </w:t>
      </w:r>
      <w:r w:rsidRPr="00C23B2A">
        <w:rPr>
          <w:rFonts w:ascii="Arial" w:hAnsi="Arial" w:cs="Arial"/>
        </w:rPr>
        <w:t>In accordance FAR Clause 52.228-15, Performance and Payment Bonds--Construction, the task order shall require Payment and Performan</w:t>
      </w:r>
      <w:r>
        <w:rPr>
          <w:rFonts w:ascii="Arial" w:hAnsi="Arial" w:cs="Arial"/>
        </w:rPr>
        <w:t>ce bonds.  These bonds are due no</w:t>
      </w:r>
      <w:r w:rsidRPr="00C23B2A">
        <w:rPr>
          <w:rFonts w:ascii="Arial" w:hAnsi="Arial" w:cs="Arial"/>
        </w:rPr>
        <w:t xml:space="preserve"> later than </w:t>
      </w:r>
      <w:r>
        <w:rPr>
          <w:rFonts w:ascii="Arial" w:hAnsi="Arial" w:cs="Arial"/>
        </w:rPr>
        <w:t xml:space="preserve">the </w:t>
      </w:r>
      <w:r w:rsidR="003E007F">
        <w:rPr>
          <w:rFonts w:ascii="Arial" w:hAnsi="Arial" w:cs="Arial"/>
        </w:rPr>
        <w:t>issuance</w:t>
      </w:r>
      <w:r>
        <w:rPr>
          <w:rFonts w:ascii="Arial" w:hAnsi="Arial" w:cs="Arial"/>
        </w:rPr>
        <w:t xml:space="preserve"> of the Contracting Officer’s Notice to Proceed</w:t>
      </w:r>
      <w:r w:rsidRPr="00C23B2A">
        <w:rPr>
          <w:rFonts w:ascii="Arial" w:hAnsi="Arial" w:cs="Arial"/>
        </w:rPr>
        <w:t>.</w:t>
      </w:r>
    </w:p>
    <w:p w14:paraId="3B894BB7" w14:textId="77777777" w:rsidR="009D5FC4" w:rsidRPr="00B107C7" w:rsidRDefault="009D5FC4" w:rsidP="009D5FC4">
      <w:pPr>
        <w:rPr>
          <w:rFonts w:ascii="Arial" w:hAnsi="Arial" w:cs="Arial"/>
          <w:b/>
        </w:rPr>
      </w:pPr>
    </w:p>
    <w:p w14:paraId="1D2A926F" w14:textId="77777777" w:rsidR="009D5FC4" w:rsidRDefault="009D5FC4" w:rsidP="009D5FC4">
      <w:pPr>
        <w:rPr>
          <w:rFonts w:ascii="Arial" w:hAnsi="Arial" w:cs="Arial"/>
        </w:rPr>
      </w:pPr>
      <w:r>
        <w:rPr>
          <w:rFonts w:ascii="Arial" w:hAnsi="Arial" w:cs="Arial"/>
          <w:b/>
        </w:rPr>
        <w:t>h</w:t>
      </w:r>
      <w:r w:rsidRPr="00352BC0">
        <w:rPr>
          <w:rFonts w:ascii="Arial" w:hAnsi="Arial" w:cs="Arial"/>
          <w:b/>
        </w:rPr>
        <w:t>. Construction</w:t>
      </w:r>
      <w:r w:rsidRPr="00B9032C">
        <w:rPr>
          <w:rFonts w:ascii="Arial" w:hAnsi="Arial" w:cs="Arial"/>
          <w:b/>
        </w:rPr>
        <w:t xml:space="preserve"> Warranty:</w:t>
      </w:r>
      <w:r w:rsidRPr="00B9032C">
        <w:rPr>
          <w:rFonts w:ascii="Arial" w:hAnsi="Arial" w:cs="Arial"/>
        </w:rPr>
        <w:t xml:space="preserve"> </w:t>
      </w:r>
      <w:r>
        <w:rPr>
          <w:rFonts w:ascii="Arial" w:hAnsi="Arial" w:cs="Arial"/>
        </w:rPr>
        <w:t xml:space="preserve"> </w:t>
      </w:r>
      <w:r w:rsidRPr="00B9032C">
        <w:rPr>
          <w:rFonts w:ascii="Arial" w:hAnsi="Arial" w:cs="Arial"/>
        </w:rPr>
        <w:t>Reference Contract Clause 52.246-21, Warranty of Construction Clause</w:t>
      </w:r>
      <w:r>
        <w:rPr>
          <w:rFonts w:ascii="Arial" w:hAnsi="Arial" w:cs="Arial"/>
        </w:rPr>
        <w:t>,</w:t>
      </w:r>
      <w:r w:rsidRPr="00B9032C">
        <w:rPr>
          <w:rFonts w:ascii="Arial" w:hAnsi="Arial" w:cs="Arial"/>
        </w:rPr>
        <w:t xml:space="preserve"> is applicable to this task order.</w:t>
      </w:r>
    </w:p>
    <w:p w14:paraId="054075D5" w14:textId="77777777" w:rsidR="00F143F3" w:rsidRDefault="00F143F3" w:rsidP="009D5FC4">
      <w:pPr>
        <w:rPr>
          <w:rFonts w:ascii="Arial" w:hAnsi="Arial" w:cs="Arial"/>
          <w:b/>
        </w:rPr>
      </w:pPr>
    </w:p>
    <w:p w14:paraId="14F52720" w14:textId="77777777" w:rsidR="009D5FC4" w:rsidRDefault="009D5FC4" w:rsidP="009D5FC4">
      <w:pPr>
        <w:rPr>
          <w:rFonts w:ascii="Arial" w:hAnsi="Arial" w:cs="Arial"/>
        </w:rPr>
      </w:pPr>
      <w:r>
        <w:rPr>
          <w:rFonts w:ascii="Arial" w:hAnsi="Arial" w:cs="Arial"/>
          <w:b/>
        </w:rPr>
        <w:t>i</w:t>
      </w:r>
      <w:r w:rsidRPr="00B107C7">
        <w:rPr>
          <w:rFonts w:ascii="Arial" w:hAnsi="Arial" w:cs="Arial"/>
          <w:b/>
        </w:rPr>
        <w:t xml:space="preserve">. </w:t>
      </w:r>
      <w:r>
        <w:rPr>
          <w:rFonts w:ascii="Arial" w:hAnsi="Arial" w:cs="Arial"/>
          <w:b/>
        </w:rPr>
        <w:t>Construction Wage Rate Requirements</w:t>
      </w:r>
      <w:r w:rsidRPr="00B107C7">
        <w:rPr>
          <w:rFonts w:ascii="Arial" w:hAnsi="Arial" w:cs="Arial"/>
          <w:b/>
        </w:rPr>
        <w:t xml:space="preserve">:  </w:t>
      </w:r>
      <w:r w:rsidRPr="00B107C7">
        <w:rPr>
          <w:rFonts w:ascii="Arial" w:hAnsi="Arial" w:cs="Arial"/>
        </w:rPr>
        <w:t xml:space="preserve">In accordance with FAR Clause 52.222-6, </w:t>
      </w:r>
      <w:r>
        <w:rPr>
          <w:rFonts w:ascii="Arial" w:hAnsi="Arial" w:cs="Arial"/>
        </w:rPr>
        <w:t>Construction Wage Rate Requirements</w:t>
      </w:r>
      <w:r w:rsidRPr="00B107C7">
        <w:rPr>
          <w:rFonts w:ascii="Arial" w:hAnsi="Arial" w:cs="Arial"/>
        </w:rPr>
        <w:t xml:space="preserve">, the primary site of the work and the applicable Wage Determination/General Wage Decision are designated below.   </w:t>
      </w:r>
    </w:p>
    <w:p w14:paraId="1BEAB9B0" w14:textId="77777777" w:rsidR="009D5FC4" w:rsidRDefault="009D5FC4" w:rsidP="009D5F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440"/>
        <w:gridCol w:w="4410"/>
        <w:gridCol w:w="1817"/>
        <w:gridCol w:w="1963"/>
      </w:tblGrid>
      <w:tr w:rsidR="009D5FC4" w14:paraId="1548E39E" w14:textId="77777777" w:rsidTr="00DD4765">
        <w:tc>
          <w:tcPr>
            <w:tcW w:w="1818" w:type="dxa"/>
            <w:gridSpan w:val="2"/>
          </w:tcPr>
          <w:p w14:paraId="16E25E38" w14:textId="77777777" w:rsidR="009D5FC4" w:rsidRPr="005A4D2C" w:rsidRDefault="009D5FC4" w:rsidP="006722B8">
            <w:pPr>
              <w:jc w:val="center"/>
              <w:rPr>
                <w:rFonts w:ascii="Arial" w:hAnsi="Arial" w:cs="Arial"/>
                <w:b/>
              </w:rPr>
            </w:pPr>
            <w:r w:rsidRPr="005A4D2C">
              <w:rPr>
                <w:rFonts w:ascii="Arial" w:hAnsi="Arial" w:cs="Arial"/>
                <w:b/>
              </w:rPr>
              <w:t>County</w:t>
            </w:r>
          </w:p>
        </w:tc>
        <w:tc>
          <w:tcPr>
            <w:tcW w:w="4410" w:type="dxa"/>
          </w:tcPr>
          <w:p w14:paraId="0545568D" w14:textId="77777777" w:rsidR="009D5FC4" w:rsidRPr="005A4D2C" w:rsidRDefault="009D5FC4" w:rsidP="006722B8">
            <w:pPr>
              <w:jc w:val="center"/>
              <w:rPr>
                <w:rFonts w:ascii="Arial" w:hAnsi="Arial" w:cs="Arial"/>
                <w:b/>
              </w:rPr>
            </w:pPr>
            <w:r w:rsidRPr="005A4D2C">
              <w:rPr>
                <w:rFonts w:ascii="Arial" w:hAnsi="Arial" w:cs="Arial"/>
                <w:b/>
              </w:rPr>
              <w:t>Primary Site</w:t>
            </w:r>
          </w:p>
        </w:tc>
        <w:tc>
          <w:tcPr>
            <w:tcW w:w="1817" w:type="dxa"/>
          </w:tcPr>
          <w:p w14:paraId="50160848" w14:textId="77777777" w:rsidR="009D5FC4" w:rsidRPr="005A4D2C" w:rsidRDefault="009D5FC4" w:rsidP="006722B8">
            <w:pPr>
              <w:jc w:val="center"/>
              <w:rPr>
                <w:rFonts w:ascii="Arial" w:hAnsi="Arial" w:cs="Arial"/>
                <w:b/>
              </w:rPr>
            </w:pPr>
            <w:r w:rsidRPr="005A4D2C">
              <w:rPr>
                <w:rFonts w:ascii="Arial" w:hAnsi="Arial" w:cs="Arial"/>
                <w:b/>
              </w:rPr>
              <w:t>Wage No.</w:t>
            </w:r>
          </w:p>
        </w:tc>
        <w:tc>
          <w:tcPr>
            <w:tcW w:w="1963" w:type="dxa"/>
          </w:tcPr>
          <w:p w14:paraId="7848A0AC" w14:textId="77777777" w:rsidR="009D5FC4" w:rsidRPr="005A4D2C" w:rsidRDefault="009D5FC4" w:rsidP="006722B8">
            <w:pPr>
              <w:jc w:val="center"/>
              <w:rPr>
                <w:rFonts w:ascii="Arial" w:hAnsi="Arial" w:cs="Arial"/>
                <w:b/>
              </w:rPr>
            </w:pPr>
            <w:r w:rsidRPr="005A4D2C">
              <w:rPr>
                <w:rFonts w:ascii="Arial" w:hAnsi="Arial" w:cs="Arial"/>
                <w:b/>
              </w:rPr>
              <w:t>Date</w:t>
            </w:r>
          </w:p>
        </w:tc>
      </w:tr>
      <w:tr w:rsidR="009D5FC4" w14:paraId="6F4A4EFC" w14:textId="77777777" w:rsidTr="00DD4765">
        <w:tc>
          <w:tcPr>
            <w:tcW w:w="378" w:type="dxa"/>
          </w:tcPr>
          <w:p w14:paraId="2850E510" w14:textId="77777777" w:rsidR="009D5FC4" w:rsidRPr="005A4D2C" w:rsidRDefault="009D5FC4" w:rsidP="006722B8">
            <w:pPr>
              <w:rPr>
                <w:rFonts w:ascii="Arial" w:hAnsi="Arial" w:cs="Arial"/>
              </w:rPr>
            </w:pPr>
          </w:p>
        </w:tc>
        <w:tc>
          <w:tcPr>
            <w:tcW w:w="1440" w:type="dxa"/>
          </w:tcPr>
          <w:p w14:paraId="42706749" w14:textId="77777777" w:rsidR="009D5FC4" w:rsidRPr="007107A9" w:rsidRDefault="009D5FC4" w:rsidP="006722B8">
            <w:pPr>
              <w:tabs>
                <w:tab w:val="right" w:pos="1892"/>
              </w:tabs>
              <w:rPr>
                <w:rFonts w:ascii="Arial" w:hAnsi="Arial" w:cs="Arial"/>
              </w:rPr>
            </w:pPr>
            <w:r w:rsidRPr="007107A9">
              <w:rPr>
                <w:rFonts w:ascii="Arial" w:hAnsi="Arial" w:cs="Arial"/>
              </w:rPr>
              <w:t>Box Elder</w:t>
            </w:r>
            <w:r w:rsidRPr="007107A9">
              <w:rPr>
                <w:rFonts w:ascii="Arial" w:hAnsi="Arial" w:cs="Arial"/>
              </w:rPr>
              <w:tab/>
            </w:r>
          </w:p>
        </w:tc>
        <w:tc>
          <w:tcPr>
            <w:tcW w:w="4410" w:type="dxa"/>
          </w:tcPr>
          <w:p w14:paraId="6D373881" w14:textId="77777777" w:rsidR="009D5FC4" w:rsidRPr="007107A9" w:rsidRDefault="009D5FC4" w:rsidP="006722B8">
            <w:pPr>
              <w:jc w:val="center"/>
              <w:rPr>
                <w:rFonts w:ascii="Arial" w:hAnsi="Arial" w:cs="Arial"/>
              </w:rPr>
            </w:pPr>
            <w:r w:rsidRPr="007107A9">
              <w:rPr>
                <w:rFonts w:ascii="Arial" w:hAnsi="Arial" w:cs="Arial"/>
              </w:rPr>
              <w:t>Utah Test and Training Range</w:t>
            </w:r>
          </w:p>
        </w:tc>
        <w:tc>
          <w:tcPr>
            <w:tcW w:w="1817" w:type="dxa"/>
          </w:tcPr>
          <w:p w14:paraId="7A7F96A9" w14:textId="77777777" w:rsidR="009D5FC4" w:rsidRPr="007107A9" w:rsidRDefault="009D5FC4" w:rsidP="006722B8">
            <w:pPr>
              <w:jc w:val="center"/>
              <w:rPr>
                <w:rFonts w:ascii="Arial" w:hAnsi="Arial" w:cs="Arial"/>
              </w:rPr>
            </w:pPr>
          </w:p>
        </w:tc>
        <w:tc>
          <w:tcPr>
            <w:tcW w:w="1963" w:type="dxa"/>
          </w:tcPr>
          <w:p w14:paraId="0BC3BD85" w14:textId="77777777" w:rsidR="009D5FC4" w:rsidRPr="007107A9" w:rsidRDefault="009D5FC4" w:rsidP="006722B8">
            <w:pPr>
              <w:rPr>
                <w:rFonts w:ascii="Arial" w:hAnsi="Arial" w:cs="Arial"/>
              </w:rPr>
            </w:pPr>
          </w:p>
        </w:tc>
      </w:tr>
      <w:tr w:rsidR="0084620A" w14:paraId="5CABB12F" w14:textId="77777777" w:rsidTr="00DD4765">
        <w:tc>
          <w:tcPr>
            <w:tcW w:w="378" w:type="dxa"/>
          </w:tcPr>
          <w:p w14:paraId="10C5182E" w14:textId="77777777" w:rsidR="0084620A" w:rsidRPr="005A4D2C" w:rsidRDefault="0084620A" w:rsidP="0084620A">
            <w:pPr>
              <w:rPr>
                <w:rFonts w:ascii="Arial" w:hAnsi="Arial" w:cs="Arial"/>
              </w:rPr>
            </w:pPr>
          </w:p>
        </w:tc>
        <w:tc>
          <w:tcPr>
            <w:tcW w:w="1440" w:type="dxa"/>
          </w:tcPr>
          <w:p w14:paraId="743D4F49" w14:textId="77777777" w:rsidR="0084620A" w:rsidRPr="007107A9" w:rsidRDefault="0084620A" w:rsidP="0084620A">
            <w:pPr>
              <w:tabs>
                <w:tab w:val="right" w:pos="1892"/>
              </w:tabs>
              <w:rPr>
                <w:rFonts w:ascii="Arial" w:hAnsi="Arial" w:cs="Arial"/>
              </w:rPr>
            </w:pPr>
            <w:r>
              <w:rPr>
                <w:rFonts w:ascii="Arial" w:hAnsi="Arial" w:cs="Arial"/>
              </w:rPr>
              <w:t>Tooele</w:t>
            </w:r>
          </w:p>
        </w:tc>
        <w:tc>
          <w:tcPr>
            <w:tcW w:w="4410" w:type="dxa"/>
          </w:tcPr>
          <w:p w14:paraId="6F1794A9" w14:textId="77777777" w:rsidR="0084620A" w:rsidRPr="003C6FA5" w:rsidRDefault="0084620A" w:rsidP="0084620A">
            <w:pPr>
              <w:jc w:val="center"/>
              <w:rPr>
                <w:rFonts w:ascii="Arial" w:hAnsi="Arial" w:cs="Arial"/>
                <w:sz w:val="20"/>
                <w:szCs w:val="20"/>
              </w:rPr>
            </w:pPr>
            <w:r w:rsidRPr="003C6FA5">
              <w:rPr>
                <w:rFonts w:ascii="Arial" w:hAnsi="Arial" w:cs="Arial"/>
                <w:sz w:val="20"/>
                <w:szCs w:val="20"/>
              </w:rPr>
              <w:t xml:space="preserve">South Utah Test and Training Range </w:t>
            </w:r>
            <w:r>
              <w:rPr>
                <w:rFonts w:ascii="Arial" w:hAnsi="Arial" w:cs="Arial"/>
                <w:sz w:val="20"/>
                <w:szCs w:val="20"/>
              </w:rPr>
              <w:t>(</w:t>
            </w:r>
            <w:r w:rsidRPr="003C6FA5">
              <w:rPr>
                <w:rFonts w:ascii="Arial" w:hAnsi="Arial" w:cs="Arial"/>
                <w:sz w:val="20"/>
                <w:szCs w:val="20"/>
              </w:rPr>
              <w:t>Dugway</w:t>
            </w:r>
            <w:r>
              <w:rPr>
                <w:rFonts w:ascii="Arial" w:hAnsi="Arial" w:cs="Arial"/>
                <w:sz w:val="20"/>
                <w:szCs w:val="20"/>
              </w:rPr>
              <w:t>)</w:t>
            </w:r>
          </w:p>
        </w:tc>
        <w:tc>
          <w:tcPr>
            <w:tcW w:w="1817" w:type="dxa"/>
          </w:tcPr>
          <w:p w14:paraId="76AEFC05" w14:textId="77777777" w:rsidR="0084620A" w:rsidRPr="007107A9" w:rsidRDefault="0084620A" w:rsidP="0084620A">
            <w:pPr>
              <w:jc w:val="center"/>
              <w:rPr>
                <w:rFonts w:ascii="Arial" w:hAnsi="Arial" w:cs="Arial"/>
              </w:rPr>
            </w:pPr>
          </w:p>
        </w:tc>
        <w:tc>
          <w:tcPr>
            <w:tcW w:w="1963" w:type="dxa"/>
          </w:tcPr>
          <w:p w14:paraId="320749EC" w14:textId="77777777" w:rsidR="0084620A" w:rsidRPr="007107A9" w:rsidRDefault="0084620A" w:rsidP="0084620A">
            <w:pPr>
              <w:rPr>
                <w:rFonts w:ascii="Arial" w:hAnsi="Arial" w:cs="Arial"/>
              </w:rPr>
            </w:pPr>
          </w:p>
        </w:tc>
      </w:tr>
      <w:tr w:rsidR="0084620A" w14:paraId="49DCCB20" w14:textId="77777777" w:rsidTr="00DD4765">
        <w:tc>
          <w:tcPr>
            <w:tcW w:w="378" w:type="dxa"/>
          </w:tcPr>
          <w:p w14:paraId="41B938BB" w14:textId="77777777" w:rsidR="0084620A" w:rsidRPr="00DD4765" w:rsidRDefault="0084620A" w:rsidP="0084620A">
            <w:pPr>
              <w:rPr>
                <w:rFonts w:ascii="Arial" w:hAnsi="Arial" w:cs="Arial"/>
                <w:b/>
                <w:color w:val="FF0000"/>
              </w:rPr>
            </w:pPr>
            <w:r w:rsidRPr="00DD4765">
              <w:rPr>
                <w:rFonts w:ascii="Arial" w:hAnsi="Arial" w:cs="Arial"/>
                <w:b/>
                <w:color w:val="FF0000"/>
              </w:rPr>
              <w:t>x</w:t>
            </w:r>
          </w:p>
        </w:tc>
        <w:tc>
          <w:tcPr>
            <w:tcW w:w="1440" w:type="dxa"/>
          </w:tcPr>
          <w:p w14:paraId="79C243E8" w14:textId="77777777" w:rsidR="0084620A" w:rsidRPr="009C499A" w:rsidRDefault="0084620A" w:rsidP="0084620A">
            <w:pPr>
              <w:rPr>
                <w:rFonts w:ascii="Arial" w:hAnsi="Arial" w:cs="Arial"/>
              </w:rPr>
            </w:pPr>
            <w:r w:rsidRPr="009C499A">
              <w:rPr>
                <w:rFonts w:ascii="Arial" w:hAnsi="Arial" w:cs="Arial"/>
              </w:rPr>
              <w:t>Davis</w:t>
            </w:r>
          </w:p>
        </w:tc>
        <w:tc>
          <w:tcPr>
            <w:tcW w:w="4410" w:type="dxa"/>
          </w:tcPr>
          <w:p w14:paraId="2CB423A7" w14:textId="77777777" w:rsidR="0084620A" w:rsidRPr="00E27F8A" w:rsidRDefault="0084620A" w:rsidP="0084620A">
            <w:pPr>
              <w:jc w:val="center"/>
              <w:rPr>
                <w:rFonts w:ascii="Arial" w:hAnsi="Arial" w:cs="Arial"/>
                <w:highlight w:val="yellow"/>
              </w:rPr>
            </w:pPr>
            <w:r w:rsidRPr="009C499A">
              <w:rPr>
                <w:rFonts w:ascii="Arial" w:hAnsi="Arial" w:cs="Arial"/>
              </w:rPr>
              <w:t>Hill AFB, UT</w:t>
            </w:r>
          </w:p>
        </w:tc>
        <w:tc>
          <w:tcPr>
            <w:tcW w:w="1817" w:type="dxa"/>
          </w:tcPr>
          <w:p w14:paraId="15C887A0" w14:textId="77777777" w:rsidR="0084620A" w:rsidRPr="005539F0" w:rsidRDefault="00DD4765" w:rsidP="004C4D70">
            <w:pPr>
              <w:jc w:val="center"/>
              <w:rPr>
                <w:rFonts w:ascii="Arial" w:hAnsi="Arial" w:cs="Arial"/>
                <w:highlight w:val="yellow"/>
              </w:rPr>
            </w:pPr>
            <w:r w:rsidRPr="008D6A7E">
              <w:rPr>
                <w:rFonts w:ascii="Arial" w:hAnsi="Arial" w:cs="Arial"/>
                <w:color w:val="FF0000"/>
              </w:rPr>
              <w:t>UT</w:t>
            </w:r>
            <w:r w:rsidR="004C4D70">
              <w:rPr>
                <w:rFonts w:ascii="Arial" w:hAnsi="Arial" w:cs="Arial"/>
                <w:color w:val="FF0000"/>
              </w:rPr>
              <w:t>2022083</w:t>
            </w:r>
          </w:p>
        </w:tc>
        <w:tc>
          <w:tcPr>
            <w:tcW w:w="1963" w:type="dxa"/>
          </w:tcPr>
          <w:p w14:paraId="4907C351" w14:textId="77777777" w:rsidR="0084620A" w:rsidRPr="004C4D70" w:rsidRDefault="004C4D70" w:rsidP="005539F0">
            <w:pPr>
              <w:rPr>
                <w:rFonts w:ascii="Arial" w:hAnsi="Arial" w:cs="Arial"/>
              </w:rPr>
            </w:pPr>
            <w:r w:rsidRPr="004C4D70">
              <w:rPr>
                <w:rFonts w:ascii="Arial" w:hAnsi="Arial" w:cs="Arial"/>
              </w:rPr>
              <w:t>1 Apr 2022</w:t>
            </w:r>
          </w:p>
        </w:tc>
      </w:tr>
      <w:tr w:rsidR="0084620A" w14:paraId="21BDE857" w14:textId="77777777" w:rsidTr="00DD4765">
        <w:tc>
          <w:tcPr>
            <w:tcW w:w="378" w:type="dxa"/>
          </w:tcPr>
          <w:p w14:paraId="36695627" w14:textId="77777777" w:rsidR="0084620A" w:rsidRPr="005A4D2C" w:rsidRDefault="0084620A" w:rsidP="0084620A">
            <w:pPr>
              <w:rPr>
                <w:rFonts w:ascii="Arial" w:hAnsi="Arial" w:cs="Arial"/>
              </w:rPr>
            </w:pPr>
          </w:p>
        </w:tc>
        <w:tc>
          <w:tcPr>
            <w:tcW w:w="1440" w:type="dxa"/>
          </w:tcPr>
          <w:p w14:paraId="021AF39C" w14:textId="77777777" w:rsidR="0084620A" w:rsidRPr="005A4D2C" w:rsidRDefault="0084620A" w:rsidP="0084620A">
            <w:pPr>
              <w:rPr>
                <w:rFonts w:ascii="Arial" w:hAnsi="Arial" w:cs="Arial"/>
              </w:rPr>
            </w:pPr>
            <w:r w:rsidRPr="005A4D2C">
              <w:rPr>
                <w:rFonts w:ascii="Arial" w:hAnsi="Arial" w:cs="Arial"/>
              </w:rPr>
              <w:t>Weber</w:t>
            </w:r>
          </w:p>
        </w:tc>
        <w:tc>
          <w:tcPr>
            <w:tcW w:w="4410" w:type="dxa"/>
          </w:tcPr>
          <w:p w14:paraId="5F004830" w14:textId="77777777" w:rsidR="0084620A" w:rsidRPr="005A4D2C" w:rsidRDefault="0084620A" w:rsidP="0084620A">
            <w:pPr>
              <w:jc w:val="center"/>
              <w:rPr>
                <w:rFonts w:ascii="Arial" w:hAnsi="Arial" w:cs="Arial"/>
              </w:rPr>
            </w:pPr>
            <w:r w:rsidRPr="005A4D2C">
              <w:rPr>
                <w:rFonts w:ascii="Arial" w:hAnsi="Arial" w:cs="Arial"/>
              </w:rPr>
              <w:t>Little Mountain Test Annex</w:t>
            </w:r>
          </w:p>
        </w:tc>
        <w:tc>
          <w:tcPr>
            <w:tcW w:w="1817" w:type="dxa"/>
          </w:tcPr>
          <w:p w14:paraId="28DE5333" w14:textId="77777777" w:rsidR="0084620A" w:rsidRPr="005A4D2C" w:rsidRDefault="0084620A" w:rsidP="0084620A">
            <w:pPr>
              <w:jc w:val="center"/>
              <w:rPr>
                <w:rFonts w:ascii="Arial" w:hAnsi="Arial" w:cs="Arial"/>
              </w:rPr>
            </w:pPr>
          </w:p>
        </w:tc>
        <w:tc>
          <w:tcPr>
            <w:tcW w:w="1963" w:type="dxa"/>
          </w:tcPr>
          <w:p w14:paraId="742A9C5F" w14:textId="77777777" w:rsidR="0084620A" w:rsidRPr="005A4D2C" w:rsidRDefault="0084620A" w:rsidP="0084620A">
            <w:pPr>
              <w:rPr>
                <w:rFonts w:ascii="Arial" w:hAnsi="Arial" w:cs="Arial"/>
              </w:rPr>
            </w:pPr>
          </w:p>
        </w:tc>
      </w:tr>
      <w:tr w:rsidR="00795646" w14:paraId="28EB3729" w14:textId="77777777" w:rsidTr="00DD4765">
        <w:tc>
          <w:tcPr>
            <w:tcW w:w="378" w:type="dxa"/>
          </w:tcPr>
          <w:p w14:paraId="0D8726F4" w14:textId="77777777" w:rsidR="00795646" w:rsidRPr="005A4D2C" w:rsidRDefault="00795646" w:rsidP="0084620A">
            <w:pPr>
              <w:rPr>
                <w:rFonts w:ascii="Arial" w:hAnsi="Arial" w:cs="Arial"/>
              </w:rPr>
            </w:pPr>
          </w:p>
        </w:tc>
        <w:tc>
          <w:tcPr>
            <w:tcW w:w="1440" w:type="dxa"/>
          </w:tcPr>
          <w:p w14:paraId="14EE0DD9" w14:textId="77777777" w:rsidR="00795646" w:rsidRDefault="00795646" w:rsidP="0084620A">
            <w:pPr>
              <w:rPr>
                <w:rFonts w:ascii="Arial" w:hAnsi="Arial" w:cs="Arial"/>
              </w:rPr>
            </w:pPr>
            <w:r>
              <w:rPr>
                <w:rFonts w:ascii="Arial" w:hAnsi="Arial" w:cs="Arial"/>
              </w:rPr>
              <w:t>Salt Lake</w:t>
            </w:r>
          </w:p>
        </w:tc>
        <w:tc>
          <w:tcPr>
            <w:tcW w:w="4410" w:type="dxa"/>
          </w:tcPr>
          <w:p w14:paraId="0B9601F2" w14:textId="77777777" w:rsidR="00795646" w:rsidRDefault="00795646" w:rsidP="00795646">
            <w:pPr>
              <w:tabs>
                <w:tab w:val="left" w:pos="1394"/>
              </w:tabs>
              <w:jc w:val="center"/>
              <w:rPr>
                <w:rFonts w:ascii="Arial" w:hAnsi="Arial" w:cs="Arial"/>
              </w:rPr>
            </w:pPr>
            <w:r w:rsidRPr="00795646">
              <w:rPr>
                <w:rFonts w:ascii="Arial" w:hAnsi="Arial" w:cs="Arial"/>
              </w:rPr>
              <w:t>Utah Air National Guard</w:t>
            </w:r>
          </w:p>
        </w:tc>
        <w:tc>
          <w:tcPr>
            <w:tcW w:w="1817" w:type="dxa"/>
          </w:tcPr>
          <w:p w14:paraId="14D558AA" w14:textId="77777777" w:rsidR="00795646" w:rsidRPr="005A4D2C" w:rsidRDefault="00795646" w:rsidP="0084620A">
            <w:pPr>
              <w:jc w:val="center"/>
              <w:rPr>
                <w:rFonts w:ascii="Arial" w:hAnsi="Arial" w:cs="Arial"/>
              </w:rPr>
            </w:pPr>
          </w:p>
        </w:tc>
        <w:tc>
          <w:tcPr>
            <w:tcW w:w="1963" w:type="dxa"/>
          </w:tcPr>
          <w:p w14:paraId="57B72AA1" w14:textId="77777777" w:rsidR="00795646" w:rsidRPr="005A4D2C" w:rsidRDefault="00795646" w:rsidP="0084620A">
            <w:pPr>
              <w:rPr>
                <w:rFonts w:ascii="Arial" w:hAnsi="Arial" w:cs="Arial"/>
              </w:rPr>
            </w:pPr>
          </w:p>
        </w:tc>
      </w:tr>
      <w:tr w:rsidR="0084620A" w14:paraId="66DC61DD" w14:textId="77777777" w:rsidTr="00DD4765">
        <w:tc>
          <w:tcPr>
            <w:tcW w:w="378" w:type="dxa"/>
          </w:tcPr>
          <w:p w14:paraId="62AFDD1C" w14:textId="77777777" w:rsidR="0084620A" w:rsidRPr="005A4D2C" w:rsidRDefault="0084620A" w:rsidP="0084620A">
            <w:pPr>
              <w:rPr>
                <w:rFonts w:ascii="Arial" w:hAnsi="Arial" w:cs="Arial"/>
              </w:rPr>
            </w:pPr>
          </w:p>
        </w:tc>
        <w:tc>
          <w:tcPr>
            <w:tcW w:w="1440" w:type="dxa"/>
          </w:tcPr>
          <w:p w14:paraId="0FC26460" w14:textId="77777777" w:rsidR="0084620A" w:rsidRPr="005A4D2C" w:rsidRDefault="0084620A" w:rsidP="0084620A">
            <w:pPr>
              <w:rPr>
                <w:rFonts w:ascii="Arial" w:hAnsi="Arial" w:cs="Arial"/>
              </w:rPr>
            </w:pPr>
            <w:r>
              <w:rPr>
                <w:rFonts w:ascii="Arial" w:hAnsi="Arial" w:cs="Arial"/>
              </w:rPr>
              <w:t>Sublette</w:t>
            </w:r>
          </w:p>
        </w:tc>
        <w:tc>
          <w:tcPr>
            <w:tcW w:w="4410" w:type="dxa"/>
          </w:tcPr>
          <w:p w14:paraId="2F916B40" w14:textId="77777777" w:rsidR="0084620A" w:rsidRPr="005A4D2C" w:rsidRDefault="0084620A" w:rsidP="0084620A">
            <w:pPr>
              <w:jc w:val="center"/>
              <w:rPr>
                <w:rFonts w:ascii="Arial" w:hAnsi="Arial" w:cs="Arial"/>
              </w:rPr>
            </w:pPr>
            <w:r>
              <w:rPr>
                <w:rFonts w:ascii="Arial" w:hAnsi="Arial" w:cs="Arial"/>
              </w:rPr>
              <w:t>Boulder Seismic Station, Pinedale, WY</w:t>
            </w:r>
          </w:p>
        </w:tc>
        <w:tc>
          <w:tcPr>
            <w:tcW w:w="1817" w:type="dxa"/>
          </w:tcPr>
          <w:p w14:paraId="78CC4ED0" w14:textId="77777777" w:rsidR="0084620A" w:rsidRPr="005A4D2C" w:rsidRDefault="0084620A" w:rsidP="0084620A">
            <w:pPr>
              <w:jc w:val="center"/>
              <w:rPr>
                <w:rFonts w:ascii="Arial" w:hAnsi="Arial" w:cs="Arial"/>
              </w:rPr>
            </w:pPr>
          </w:p>
        </w:tc>
        <w:tc>
          <w:tcPr>
            <w:tcW w:w="1963" w:type="dxa"/>
          </w:tcPr>
          <w:p w14:paraId="50F8763A" w14:textId="77777777" w:rsidR="0084620A" w:rsidRPr="005A4D2C" w:rsidRDefault="0084620A" w:rsidP="0084620A">
            <w:pPr>
              <w:rPr>
                <w:rFonts w:ascii="Arial" w:hAnsi="Arial" w:cs="Arial"/>
              </w:rPr>
            </w:pPr>
          </w:p>
        </w:tc>
      </w:tr>
      <w:tr w:rsidR="0084620A" w14:paraId="4805087B" w14:textId="77777777" w:rsidTr="00DD4765">
        <w:tc>
          <w:tcPr>
            <w:tcW w:w="378" w:type="dxa"/>
          </w:tcPr>
          <w:p w14:paraId="2FA35079" w14:textId="77777777" w:rsidR="0084620A" w:rsidRPr="005A4D2C" w:rsidRDefault="0084620A" w:rsidP="0084620A">
            <w:pPr>
              <w:rPr>
                <w:rFonts w:ascii="Arial" w:hAnsi="Arial" w:cs="Arial"/>
              </w:rPr>
            </w:pPr>
          </w:p>
        </w:tc>
        <w:tc>
          <w:tcPr>
            <w:tcW w:w="1440" w:type="dxa"/>
          </w:tcPr>
          <w:p w14:paraId="27530F18" w14:textId="77777777" w:rsidR="0084620A" w:rsidRDefault="0084620A" w:rsidP="0084620A">
            <w:pPr>
              <w:rPr>
                <w:rFonts w:ascii="Arial" w:hAnsi="Arial" w:cs="Arial"/>
              </w:rPr>
            </w:pPr>
            <w:r>
              <w:rPr>
                <w:rFonts w:ascii="Arial" w:hAnsi="Arial" w:cs="Arial"/>
              </w:rPr>
              <w:t>Duchesne</w:t>
            </w:r>
          </w:p>
        </w:tc>
        <w:tc>
          <w:tcPr>
            <w:tcW w:w="4410" w:type="dxa"/>
          </w:tcPr>
          <w:p w14:paraId="3876DD17" w14:textId="77777777" w:rsidR="0084620A" w:rsidRDefault="0084620A" w:rsidP="0084620A">
            <w:pPr>
              <w:jc w:val="center"/>
              <w:rPr>
                <w:rFonts w:ascii="Arial" w:hAnsi="Arial" w:cs="Arial"/>
              </w:rPr>
            </w:pPr>
            <w:r>
              <w:rPr>
                <w:rFonts w:ascii="Arial" w:hAnsi="Arial" w:cs="Arial"/>
              </w:rPr>
              <w:t>Carter Creek, UT</w:t>
            </w:r>
          </w:p>
        </w:tc>
        <w:tc>
          <w:tcPr>
            <w:tcW w:w="1817" w:type="dxa"/>
          </w:tcPr>
          <w:p w14:paraId="430C9F3C" w14:textId="77777777" w:rsidR="0084620A" w:rsidRPr="005A4D2C" w:rsidRDefault="0084620A" w:rsidP="0084620A">
            <w:pPr>
              <w:jc w:val="center"/>
              <w:rPr>
                <w:rFonts w:ascii="Arial" w:hAnsi="Arial" w:cs="Arial"/>
              </w:rPr>
            </w:pPr>
          </w:p>
        </w:tc>
        <w:tc>
          <w:tcPr>
            <w:tcW w:w="1963" w:type="dxa"/>
          </w:tcPr>
          <w:p w14:paraId="56459F81" w14:textId="77777777" w:rsidR="0084620A" w:rsidRPr="005A4D2C" w:rsidRDefault="0084620A" w:rsidP="0084620A">
            <w:pPr>
              <w:rPr>
                <w:rFonts w:ascii="Arial" w:hAnsi="Arial" w:cs="Arial"/>
              </w:rPr>
            </w:pPr>
          </w:p>
        </w:tc>
      </w:tr>
    </w:tbl>
    <w:p w14:paraId="042330C0" w14:textId="77777777" w:rsidR="009D5FC4" w:rsidRDefault="009D5FC4" w:rsidP="009D5FC4">
      <w:pPr>
        <w:rPr>
          <w:rFonts w:ascii="Arial" w:hAnsi="Arial" w:cs="Arial"/>
        </w:rPr>
      </w:pPr>
    </w:p>
    <w:p w14:paraId="5511F5F6" w14:textId="77777777" w:rsidR="009D5FC4" w:rsidRDefault="009D5FC4" w:rsidP="009D5FC4">
      <w:pPr>
        <w:rPr>
          <w:rFonts w:ascii="Arial" w:hAnsi="Arial" w:cs="Arial"/>
        </w:rPr>
      </w:pPr>
      <w:r>
        <w:rPr>
          <w:rFonts w:ascii="Arial" w:hAnsi="Arial" w:cs="Arial"/>
          <w:b/>
        </w:rPr>
        <w:t>j</w:t>
      </w:r>
      <w:r w:rsidRPr="00C82CBD">
        <w:rPr>
          <w:rFonts w:ascii="Arial" w:hAnsi="Arial" w:cs="Arial"/>
          <w:b/>
        </w:rPr>
        <w:t>. Liquidated</w:t>
      </w:r>
      <w:r w:rsidRPr="00C82CBD">
        <w:rPr>
          <w:rFonts w:ascii="Arial" w:hAnsi="Arial" w:cs="Arial"/>
          <w:b/>
          <w:bCs/>
        </w:rPr>
        <w:t xml:space="preserve"> Damages:  </w:t>
      </w:r>
      <w:r w:rsidRPr="00C82CBD">
        <w:rPr>
          <w:rFonts w:ascii="Arial" w:hAnsi="Arial" w:cs="Arial"/>
          <w:bCs/>
        </w:rPr>
        <w:t xml:space="preserve">In accordance with FAR Clause 52.211-12, Liquidated Damages--Construction, if the contractor fails to </w:t>
      </w:r>
      <w:r w:rsidRPr="00C82CBD">
        <w:rPr>
          <w:rFonts w:ascii="Arial" w:hAnsi="Arial" w:cs="Arial"/>
        </w:rPr>
        <w:t xml:space="preserve">complete the work within the time specified in the task order, the Contractor shall pay liquidated damages to the Government in the amount of </w:t>
      </w:r>
      <w:r w:rsidR="00E25ACC">
        <w:rPr>
          <w:rFonts w:ascii="Arial" w:hAnsi="Arial" w:cs="Arial"/>
          <w:b/>
          <w:color w:val="FF0000"/>
          <w:highlight w:val="yellow"/>
          <w:u w:val="single"/>
        </w:rPr>
        <w:t>$</w:t>
      </w:r>
      <w:r w:rsidR="005A4AE1">
        <w:rPr>
          <w:rFonts w:ascii="Arial" w:hAnsi="Arial" w:cs="Arial"/>
          <w:b/>
          <w:color w:val="FF0000"/>
          <w:highlight w:val="yellow"/>
          <w:u w:val="single"/>
        </w:rPr>
        <w:t>289.46</w:t>
      </w:r>
      <w:r w:rsidRPr="00A14C21">
        <w:rPr>
          <w:rFonts w:ascii="Arial" w:hAnsi="Arial" w:cs="Arial"/>
          <w:color w:val="FF0000"/>
        </w:rPr>
        <w:t xml:space="preserve"> </w:t>
      </w:r>
      <w:r w:rsidRPr="00C82CBD">
        <w:rPr>
          <w:rFonts w:ascii="Arial" w:hAnsi="Arial" w:cs="Arial"/>
        </w:rPr>
        <w:t xml:space="preserve">for each calendar day of delay until the work is completed or accepted.  </w:t>
      </w:r>
    </w:p>
    <w:p w14:paraId="2D15D1C2" w14:textId="77777777" w:rsidR="00B11BE5" w:rsidRDefault="00B11BE5" w:rsidP="009D5FC4">
      <w:pPr>
        <w:rPr>
          <w:rFonts w:ascii="Arial" w:hAnsi="Arial" w:cs="Arial"/>
        </w:rPr>
      </w:pPr>
    </w:p>
    <w:p w14:paraId="391CCED4" w14:textId="77777777" w:rsidR="00B87870" w:rsidRPr="003A1B3E" w:rsidRDefault="00B87870" w:rsidP="00B87870">
      <w:pPr>
        <w:rPr>
          <w:rFonts w:ascii="Arial" w:hAnsi="Arial" w:cs="Arial"/>
          <w:b/>
          <w:bCs/>
        </w:rPr>
      </w:pPr>
      <w:r w:rsidRPr="003A1B3E">
        <w:rPr>
          <w:rFonts w:ascii="Arial" w:hAnsi="Arial" w:cs="Arial"/>
          <w:b/>
          <w:bCs/>
        </w:rPr>
        <w:t>III.</w:t>
      </w:r>
      <w:r w:rsidRPr="003A1B3E">
        <w:rPr>
          <w:rFonts w:ascii="Arial" w:hAnsi="Arial" w:cs="Arial"/>
          <w:b/>
          <w:bCs/>
        </w:rPr>
        <w:tab/>
      </w:r>
      <w:r w:rsidRPr="003A1B3E">
        <w:rPr>
          <w:rFonts w:ascii="Arial" w:hAnsi="Arial" w:cs="Arial"/>
          <w:b/>
          <w:bCs/>
          <w:u w:val="single"/>
        </w:rPr>
        <w:t>PROPOSAL PREPARATION</w:t>
      </w:r>
    </w:p>
    <w:p w14:paraId="21375C35" w14:textId="77777777" w:rsidR="00B87870" w:rsidRPr="0016666F" w:rsidRDefault="00B87870" w:rsidP="00B87870">
      <w:pPr>
        <w:rPr>
          <w:rFonts w:ascii="Arial" w:hAnsi="Arial" w:cs="Arial"/>
          <w:b/>
          <w:bCs/>
          <w:u w:val="single"/>
        </w:rPr>
      </w:pPr>
    </w:p>
    <w:p w14:paraId="63D911C7" w14:textId="77777777" w:rsidR="00B87870" w:rsidRPr="0016666F" w:rsidRDefault="00B87870" w:rsidP="00B87870">
      <w:pPr>
        <w:rPr>
          <w:rFonts w:ascii="Arial" w:hAnsi="Arial" w:cs="Arial"/>
        </w:rPr>
      </w:pPr>
      <w:r w:rsidRPr="00A720B2">
        <w:rPr>
          <w:rFonts w:ascii="Arial" w:hAnsi="Arial" w:cs="Arial"/>
          <w:b/>
        </w:rPr>
        <w:t>a. Proposal</w:t>
      </w:r>
      <w:r w:rsidRPr="00B9032C">
        <w:rPr>
          <w:rFonts w:ascii="Arial" w:hAnsi="Arial" w:cs="Arial"/>
          <w:b/>
        </w:rPr>
        <w:t xml:space="preserve"> Preparation:</w:t>
      </w:r>
      <w:r w:rsidRPr="00B9032C">
        <w:rPr>
          <w:rFonts w:ascii="Arial" w:hAnsi="Arial" w:cs="Arial"/>
        </w:rPr>
        <w:t xml:space="preserve">  To assure timely and equitable evaluation of proposals, offerors must follow the instructions contained herein.  Proposals must be complete, self-sufficient, and respond directly to the requirement of this </w:t>
      </w:r>
      <w:r w:rsidR="009771B8">
        <w:rPr>
          <w:rFonts w:ascii="Arial" w:hAnsi="Arial" w:cs="Arial"/>
        </w:rPr>
        <w:t>FOPR</w:t>
      </w:r>
      <w:r>
        <w:rPr>
          <w:rFonts w:ascii="Arial" w:hAnsi="Arial" w:cs="Arial"/>
        </w:rPr>
        <w:t xml:space="preserve"> and the b</w:t>
      </w:r>
      <w:r w:rsidRPr="00B9032C">
        <w:rPr>
          <w:rFonts w:ascii="Arial" w:hAnsi="Arial" w:cs="Arial"/>
        </w:rPr>
        <w:t xml:space="preserve">asic </w:t>
      </w:r>
      <w:r>
        <w:rPr>
          <w:rFonts w:ascii="Arial" w:hAnsi="Arial" w:cs="Arial"/>
        </w:rPr>
        <w:t>MACC I</w:t>
      </w:r>
      <w:r w:rsidR="00FC5BC8">
        <w:rPr>
          <w:rFonts w:ascii="Arial" w:hAnsi="Arial" w:cs="Arial"/>
        </w:rPr>
        <w:t>V</w:t>
      </w:r>
      <w:r>
        <w:rPr>
          <w:rFonts w:ascii="Arial" w:hAnsi="Arial" w:cs="Arial"/>
        </w:rPr>
        <w:t xml:space="preserve"> </w:t>
      </w:r>
      <w:r w:rsidR="003A1B3E">
        <w:rPr>
          <w:rFonts w:ascii="Arial" w:hAnsi="Arial" w:cs="Arial"/>
        </w:rPr>
        <w:t xml:space="preserve">IDIQ </w:t>
      </w:r>
      <w:r w:rsidRPr="00B9032C">
        <w:rPr>
          <w:rFonts w:ascii="Arial" w:hAnsi="Arial" w:cs="Arial"/>
        </w:rPr>
        <w:t>contract.</w:t>
      </w:r>
      <w:r w:rsidR="009D5FC4">
        <w:rPr>
          <w:rFonts w:ascii="Arial" w:hAnsi="Arial" w:cs="Arial"/>
        </w:rPr>
        <w:t xml:space="preserve">  </w:t>
      </w:r>
      <w:r w:rsidR="009D5FC4" w:rsidRPr="009D5FC4">
        <w:rPr>
          <w:rFonts w:ascii="Arial" w:hAnsi="Arial" w:cs="Arial"/>
        </w:rPr>
        <w:t xml:space="preserve">The proposal must incorporate the information from any and all RFI’s, site visits, questions and answers throughout the </w:t>
      </w:r>
      <w:r w:rsidR="009771B8">
        <w:rPr>
          <w:rFonts w:ascii="Arial" w:hAnsi="Arial" w:cs="Arial"/>
        </w:rPr>
        <w:t>FOPR</w:t>
      </w:r>
      <w:r w:rsidR="009D5FC4" w:rsidRPr="009D5FC4">
        <w:rPr>
          <w:rFonts w:ascii="Arial" w:hAnsi="Arial" w:cs="Arial"/>
        </w:rPr>
        <w:t xml:space="preserve"> time period, and address all pricing options in the </w:t>
      </w:r>
      <w:r w:rsidR="009D5FC4">
        <w:rPr>
          <w:rFonts w:ascii="Arial" w:hAnsi="Arial" w:cs="Arial"/>
        </w:rPr>
        <w:t>Statement of Work (</w:t>
      </w:r>
      <w:r w:rsidR="009D5FC4" w:rsidRPr="009D5FC4">
        <w:rPr>
          <w:rFonts w:ascii="Arial" w:hAnsi="Arial" w:cs="Arial"/>
        </w:rPr>
        <w:t>SOW</w:t>
      </w:r>
      <w:r w:rsidR="009D5FC4">
        <w:rPr>
          <w:rFonts w:ascii="Arial" w:hAnsi="Arial" w:cs="Arial"/>
        </w:rPr>
        <w:t>)</w:t>
      </w:r>
      <w:r w:rsidR="009D5FC4" w:rsidRPr="009D5FC4">
        <w:rPr>
          <w:rFonts w:ascii="Arial" w:hAnsi="Arial" w:cs="Arial"/>
        </w:rPr>
        <w:t xml:space="preserve">. All attachments found in the basic </w:t>
      </w:r>
      <w:r w:rsidR="003A1B3E">
        <w:rPr>
          <w:rFonts w:ascii="Arial" w:hAnsi="Arial" w:cs="Arial"/>
        </w:rPr>
        <w:t>MACC I</w:t>
      </w:r>
      <w:r w:rsidR="00FC5BC8">
        <w:rPr>
          <w:rFonts w:ascii="Arial" w:hAnsi="Arial" w:cs="Arial"/>
        </w:rPr>
        <w:t>V</w:t>
      </w:r>
      <w:r w:rsidR="003A1B3E">
        <w:rPr>
          <w:rFonts w:ascii="Arial" w:hAnsi="Arial" w:cs="Arial"/>
        </w:rPr>
        <w:t xml:space="preserve"> </w:t>
      </w:r>
      <w:r w:rsidR="0098312B">
        <w:rPr>
          <w:rFonts w:ascii="Arial" w:hAnsi="Arial" w:cs="Arial"/>
        </w:rPr>
        <w:t>IDIQ contract (i.e</w:t>
      </w:r>
      <w:r w:rsidR="009D5FC4" w:rsidRPr="009D5FC4">
        <w:rPr>
          <w:rFonts w:ascii="Arial" w:hAnsi="Arial" w:cs="Arial"/>
        </w:rPr>
        <w:t xml:space="preserve">. UFC’s, Regulations, SOW, and Standards) and referenced in the </w:t>
      </w:r>
      <w:r w:rsidR="009771B8">
        <w:rPr>
          <w:rFonts w:ascii="Arial" w:hAnsi="Arial" w:cs="Arial"/>
        </w:rPr>
        <w:t>FOPR</w:t>
      </w:r>
      <w:r w:rsidR="009D5FC4" w:rsidRPr="009D5FC4">
        <w:rPr>
          <w:rFonts w:ascii="Arial" w:hAnsi="Arial" w:cs="Arial"/>
        </w:rPr>
        <w:t xml:space="preserve"> must be adhered to and taken into consideration when proposing.</w:t>
      </w:r>
    </w:p>
    <w:p w14:paraId="198BE5CC" w14:textId="77777777" w:rsidR="00B87870" w:rsidRPr="0016666F" w:rsidRDefault="00B87870" w:rsidP="00B87870">
      <w:pPr>
        <w:rPr>
          <w:rFonts w:ascii="Arial" w:hAnsi="Arial" w:cs="Arial"/>
        </w:rPr>
      </w:pPr>
    </w:p>
    <w:p w14:paraId="26FB892B" w14:textId="77777777" w:rsidR="00B87870" w:rsidRDefault="00B87870" w:rsidP="005539F0">
      <w:pPr>
        <w:numPr>
          <w:ilvl w:val="0"/>
          <w:numId w:val="26"/>
        </w:numPr>
        <w:rPr>
          <w:rFonts w:ascii="Arial" w:hAnsi="Arial" w:cs="Arial"/>
          <w:bCs/>
        </w:rPr>
      </w:pPr>
      <w:r w:rsidRPr="00F14964">
        <w:rPr>
          <w:rFonts w:ascii="Arial" w:hAnsi="Arial" w:cs="Arial"/>
          <w:b/>
          <w:bCs/>
        </w:rPr>
        <w:t xml:space="preserve">Format:  </w:t>
      </w:r>
      <w:r w:rsidRPr="00F14964">
        <w:rPr>
          <w:rFonts w:ascii="Arial" w:hAnsi="Arial" w:cs="Arial"/>
        </w:rPr>
        <w:t xml:space="preserve">Proposals are to be legible, clear, concise and professional.  Proposals </w:t>
      </w:r>
      <w:r w:rsidR="00715E4D">
        <w:rPr>
          <w:rFonts w:ascii="Arial" w:hAnsi="Arial" w:cs="Arial"/>
        </w:rPr>
        <w:t>shall</w:t>
      </w:r>
      <w:r w:rsidRPr="00F14964">
        <w:rPr>
          <w:rFonts w:ascii="Arial" w:hAnsi="Arial" w:cs="Arial"/>
        </w:rPr>
        <w:t xml:space="preserve"> be submitted in </w:t>
      </w:r>
      <w:r w:rsidR="00715E4D">
        <w:rPr>
          <w:rFonts w:ascii="Arial" w:hAnsi="Arial" w:cs="Arial"/>
        </w:rPr>
        <w:t>electronic</w:t>
      </w:r>
      <w:r w:rsidRPr="00F14964">
        <w:rPr>
          <w:rFonts w:ascii="Arial" w:hAnsi="Arial" w:cs="Arial"/>
        </w:rPr>
        <w:t xml:space="preserve"> format.  Electronic format is to be Adobe PDF, Microsoft Word, or Microsoft Power Point.  Electronic formats shall be compatible with a Microsoft operating system.</w:t>
      </w:r>
      <w:r w:rsidRPr="00B9032C">
        <w:rPr>
          <w:rFonts w:ascii="Arial" w:hAnsi="Arial" w:cs="Arial"/>
        </w:rPr>
        <w:t xml:space="preserve"> </w:t>
      </w:r>
      <w:r w:rsidR="00E50FDE">
        <w:rPr>
          <w:rFonts w:ascii="Arial" w:hAnsi="Arial" w:cs="Arial"/>
          <w:bCs/>
        </w:rPr>
        <w:t xml:space="preserve">The electronic proposal shall be separated into </w:t>
      </w:r>
      <w:r w:rsidR="00FC5BC8">
        <w:rPr>
          <w:rFonts w:ascii="Arial" w:hAnsi="Arial" w:cs="Arial"/>
          <w:bCs/>
        </w:rPr>
        <w:t>three</w:t>
      </w:r>
      <w:r w:rsidR="00E50FDE">
        <w:rPr>
          <w:rFonts w:ascii="Arial" w:hAnsi="Arial" w:cs="Arial"/>
          <w:bCs/>
        </w:rPr>
        <w:t xml:space="preserve"> </w:t>
      </w:r>
      <w:r w:rsidR="00C904FA">
        <w:rPr>
          <w:rFonts w:ascii="Arial" w:hAnsi="Arial" w:cs="Arial"/>
          <w:bCs/>
        </w:rPr>
        <w:t>volumes</w:t>
      </w:r>
      <w:r w:rsidR="00E50FDE">
        <w:rPr>
          <w:rFonts w:ascii="Arial" w:hAnsi="Arial" w:cs="Arial"/>
          <w:bCs/>
        </w:rPr>
        <w:t xml:space="preserve"> (price proposal, </w:t>
      </w:r>
      <w:r w:rsidR="00FC5BC8">
        <w:rPr>
          <w:rFonts w:ascii="Arial" w:hAnsi="Arial" w:cs="Arial"/>
          <w:bCs/>
        </w:rPr>
        <w:t>gantt chart/</w:t>
      </w:r>
      <w:r w:rsidR="00EB3D53">
        <w:rPr>
          <w:rFonts w:ascii="Arial" w:hAnsi="Arial" w:cs="Arial"/>
          <w:bCs/>
        </w:rPr>
        <w:t xml:space="preserve">construction </w:t>
      </w:r>
      <w:r w:rsidR="00FC5BC8">
        <w:rPr>
          <w:rFonts w:ascii="Arial" w:hAnsi="Arial" w:cs="Arial"/>
          <w:bCs/>
        </w:rPr>
        <w:t xml:space="preserve">schedule, </w:t>
      </w:r>
      <w:r w:rsidR="00E50FDE">
        <w:rPr>
          <w:rFonts w:ascii="Arial" w:hAnsi="Arial" w:cs="Arial"/>
          <w:bCs/>
        </w:rPr>
        <w:t>and bid bond)</w:t>
      </w:r>
      <w:r w:rsidR="00FC5BC8">
        <w:rPr>
          <w:rFonts w:ascii="Arial" w:hAnsi="Arial" w:cs="Arial"/>
          <w:bCs/>
        </w:rPr>
        <w:t xml:space="preserve"> per section </w:t>
      </w:r>
      <w:r w:rsidR="00FC5BC8" w:rsidRPr="00FC5BC8">
        <w:rPr>
          <w:rFonts w:ascii="Arial" w:hAnsi="Arial" w:cs="Arial"/>
        </w:rPr>
        <w:t>c. Proposal Submissions below.</w:t>
      </w:r>
    </w:p>
    <w:p w14:paraId="1ACA0A18" w14:textId="77777777" w:rsidR="00A5520D" w:rsidRDefault="00A5520D" w:rsidP="00FC5BC8">
      <w:pPr>
        <w:ind w:left="360"/>
        <w:rPr>
          <w:rFonts w:ascii="Arial" w:hAnsi="Arial" w:cs="Arial"/>
          <w:b/>
          <w:u w:val="single"/>
        </w:rPr>
      </w:pPr>
    </w:p>
    <w:p w14:paraId="53F1FB88" w14:textId="77777777" w:rsidR="00195BA4" w:rsidRDefault="00FC5BC8" w:rsidP="00FC5BC8">
      <w:pPr>
        <w:ind w:left="360"/>
        <w:rPr>
          <w:rFonts w:ascii="Arial" w:hAnsi="Arial" w:cs="Arial"/>
        </w:rPr>
      </w:pPr>
      <w:r w:rsidRPr="00433D8C">
        <w:rPr>
          <w:rFonts w:ascii="Arial" w:hAnsi="Arial" w:cs="Arial"/>
          <w:b/>
          <w:u w:val="single"/>
        </w:rPr>
        <w:t>Gantt Chart</w:t>
      </w:r>
      <w:r w:rsidRPr="00607A12">
        <w:rPr>
          <w:rFonts w:ascii="Arial" w:hAnsi="Arial" w:cs="Arial"/>
        </w:rPr>
        <w:t xml:space="preserve"> </w:t>
      </w:r>
      <w:r>
        <w:rPr>
          <w:rFonts w:ascii="Arial" w:hAnsi="Arial" w:cs="Arial"/>
        </w:rPr>
        <w:t xml:space="preserve">shall be </w:t>
      </w:r>
      <w:r w:rsidRPr="00607A12">
        <w:rPr>
          <w:rFonts w:ascii="Arial" w:hAnsi="Arial" w:cs="Arial"/>
        </w:rPr>
        <w:t xml:space="preserve">on 8-1/2” x 11” paper </w:t>
      </w:r>
      <w:r w:rsidRPr="00530AA3">
        <w:rPr>
          <w:rFonts w:ascii="Arial" w:hAnsi="Arial" w:cs="Arial"/>
          <w:b/>
          <w:u w:val="single"/>
        </w:rPr>
        <w:t>without</w:t>
      </w:r>
      <w:r w:rsidRPr="00530AA3">
        <w:rPr>
          <w:rFonts w:ascii="Arial" w:hAnsi="Arial" w:cs="Arial"/>
          <w:u w:val="single"/>
        </w:rPr>
        <w:t xml:space="preserve"> </w:t>
      </w:r>
      <w:r w:rsidRPr="00607A12">
        <w:rPr>
          <w:rFonts w:ascii="Arial" w:hAnsi="Arial" w:cs="Arial"/>
        </w:rPr>
        <w:t>any company identifiers, e.g. logo, etc.).  Gant</w:t>
      </w:r>
      <w:r>
        <w:rPr>
          <w:rFonts w:ascii="Arial" w:hAnsi="Arial" w:cs="Arial"/>
        </w:rPr>
        <w:t>t</w:t>
      </w:r>
      <w:r w:rsidRPr="00607A12">
        <w:rPr>
          <w:rFonts w:ascii="Arial" w:hAnsi="Arial" w:cs="Arial"/>
        </w:rPr>
        <w:t xml:space="preserve"> Chart/Construction Schedule shall include critical path and allowances for weather delays typical for Hill AFB.</w:t>
      </w:r>
    </w:p>
    <w:p w14:paraId="054B6ED2" w14:textId="77777777" w:rsidR="00A5520D" w:rsidRDefault="00A5520D" w:rsidP="00EB3D53">
      <w:pPr>
        <w:ind w:left="360"/>
        <w:rPr>
          <w:rFonts w:ascii="Arial" w:hAnsi="Arial" w:cs="Arial"/>
          <w:b/>
          <w:u w:val="single"/>
        </w:rPr>
      </w:pPr>
    </w:p>
    <w:p w14:paraId="39E71CAC" w14:textId="77777777" w:rsidR="00EB3D53" w:rsidRPr="00EB3D53" w:rsidRDefault="00EB3D53" w:rsidP="00EB3D53">
      <w:pPr>
        <w:ind w:left="360"/>
        <w:rPr>
          <w:rFonts w:ascii="Arial" w:hAnsi="Arial" w:cs="Arial"/>
          <w:b/>
        </w:rPr>
      </w:pPr>
      <w:r w:rsidRPr="00A5520D">
        <w:rPr>
          <w:rFonts w:ascii="Arial" w:hAnsi="Arial" w:cs="Arial"/>
          <w:b/>
          <w:u w:val="single"/>
        </w:rPr>
        <w:t>Const</w:t>
      </w:r>
      <w:r w:rsidR="00A5520D" w:rsidRPr="00A5520D">
        <w:rPr>
          <w:rFonts w:ascii="Arial" w:hAnsi="Arial" w:cs="Arial"/>
          <w:b/>
          <w:u w:val="single"/>
        </w:rPr>
        <w:t>ruction Cost Estimate Breakdown</w:t>
      </w:r>
      <w:r>
        <w:rPr>
          <w:rFonts w:ascii="Arial" w:hAnsi="Arial" w:cs="Arial"/>
          <w:b/>
        </w:rPr>
        <w:t xml:space="preserve"> shall exclude company identifiers, e.g. logo, etc.)</w:t>
      </w:r>
    </w:p>
    <w:p w14:paraId="7243B6AB" w14:textId="77777777" w:rsidR="00195BA4" w:rsidRDefault="00195BA4" w:rsidP="00B87870">
      <w:pPr>
        <w:jc w:val="both"/>
        <w:rPr>
          <w:rFonts w:ascii="Arial" w:hAnsi="Arial" w:cs="Arial"/>
          <w:b/>
        </w:rPr>
      </w:pPr>
    </w:p>
    <w:p w14:paraId="2AC3A333" w14:textId="77777777" w:rsidR="00195BA4" w:rsidRDefault="00195BA4" w:rsidP="00B87870">
      <w:pPr>
        <w:jc w:val="both"/>
        <w:rPr>
          <w:rFonts w:ascii="Arial" w:hAnsi="Arial" w:cs="Arial"/>
          <w:b/>
        </w:rPr>
      </w:pPr>
    </w:p>
    <w:p w14:paraId="2E58B6B7" w14:textId="77777777" w:rsidR="00D90110" w:rsidRDefault="00B87870" w:rsidP="00D90110">
      <w:pPr>
        <w:numPr>
          <w:ilvl w:val="0"/>
          <w:numId w:val="26"/>
        </w:numPr>
        <w:jc w:val="both"/>
        <w:rPr>
          <w:rFonts w:ascii="Arial" w:hAnsi="Arial" w:cs="Arial"/>
        </w:rPr>
      </w:pPr>
      <w:r w:rsidRPr="00D01406">
        <w:rPr>
          <w:rFonts w:ascii="Arial" w:hAnsi="Arial" w:cs="Arial"/>
          <w:b/>
        </w:rPr>
        <w:t xml:space="preserve">Proposal Submissions:  </w:t>
      </w:r>
      <w:r w:rsidRPr="00715E4D">
        <w:rPr>
          <w:rFonts w:ascii="Arial" w:hAnsi="Arial" w:cs="Arial"/>
        </w:rPr>
        <w:t xml:space="preserve">Offerors shall </w:t>
      </w:r>
      <w:r w:rsidR="00027D5E">
        <w:rPr>
          <w:rFonts w:ascii="Arial" w:hAnsi="Arial" w:cs="Arial"/>
        </w:rPr>
        <w:t>submit</w:t>
      </w:r>
      <w:r w:rsidRPr="00715E4D">
        <w:rPr>
          <w:rFonts w:ascii="Arial" w:hAnsi="Arial" w:cs="Arial"/>
        </w:rPr>
        <w:t xml:space="preserve"> their proposal</w:t>
      </w:r>
      <w:r w:rsidR="007245E0">
        <w:rPr>
          <w:rFonts w:ascii="Arial" w:hAnsi="Arial" w:cs="Arial"/>
        </w:rPr>
        <w:t>s</w:t>
      </w:r>
      <w:r w:rsidRPr="00715E4D">
        <w:rPr>
          <w:rFonts w:ascii="Arial" w:hAnsi="Arial" w:cs="Arial"/>
        </w:rPr>
        <w:t xml:space="preserve"> via electronic mail to the </w:t>
      </w:r>
    </w:p>
    <w:p w14:paraId="1C66667F" w14:textId="77777777" w:rsidR="00B87870" w:rsidRPr="00715E4D" w:rsidRDefault="00027D5E" w:rsidP="00D90110">
      <w:pPr>
        <w:ind w:left="360"/>
        <w:jc w:val="both"/>
        <w:rPr>
          <w:rFonts w:ascii="Arial" w:hAnsi="Arial" w:cs="Arial"/>
        </w:rPr>
      </w:pPr>
      <w:r>
        <w:rPr>
          <w:rFonts w:ascii="Arial" w:hAnsi="Arial" w:cs="Arial"/>
        </w:rPr>
        <w:t>POCs</w:t>
      </w:r>
      <w:r w:rsidR="00B87870" w:rsidRPr="00715E4D">
        <w:rPr>
          <w:rFonts w:ascii="Arial" w:hAnsi="Arial" w:cs="Arial"/>
        </w:rPr>
        <w:t xml:space="preserve"> </w:t>
      </w:r>
      <w:r>
        <w:rPr>
          <w:rFonts w:ascii="Arial" w:hAnsi="Arial" w:cs="Arial"/>
        </w:rPr>
        <w:t>identified above in Section</w:t>
      </w:r>
      <w:r w:rsidR="00B87870" w:rsidRPr="00715E4D">
        <w:rPr>
          <w:rFonts w:ascii="Arial" w:hAnsi="Arial" w:cs="Arial"/>
        </w:rPr>
        <w:t xml:space="preserve"> I.</w:t>
      </w:r>
      <w:r>
        <w:rPr>
          <w:rFonts w:ascii="Arial" w:hAnsi="Arial" w:cs="Arial"/>
        </w:rPr>
        <w:t>,</w:t>
      </w:r>
      <w:r w:rsidR="00B87870" w:rsidRPr="00715E4D">
        <w:rPr>
          <w:rFonts w:ascii="Arial" w:hAnsi="Arial" w:cs="Arial"/>
        </w:rPr>
        <w:t xml:space="preserve"> </w:t>
      </w:r>
      <w:r>
        <w:rPr>
          <w:rFonts w:ascii="Arial" w:hAnsi="Arial" w:cs="Arial"/>
        </w:rPr>
        <w:t xml:space="preserve">paragraph </w:t>
      </w:r>
      <w:r w:rsidR="00B87870" w:rsidRPr="00715E4D">
        <w:rPr>
          <w:rFonts w:ascii="Arial" w:hAnsi="Arial" w:cs="Arial"/>
        </w:rPr>
        <w:t xml:space="preserve">d.  </w:t>
      </w:r>
    </w:p>
    <w:p w14:paraId="1F76CBB6" w14:textId="77777777" w:rsidR="00D90110" w:rsidRDefault="00D90110" w:rsidP="00195BA4">
      <w:pPr>
        <w:pStyle w:val="ListParagraph"/>
        <w:rPr>
          <w:rFonts w:ascii="Arial" w:hAnsi="Arial" w:cs="Arial"/>
        </w:rPr>
      </w:pPr>
    </w:p>
    <w:p w14:paraId="2B71DA16" w14:textId="77777777" w:rsidR="00195BA4" w:rsidRPr="006016EE" w:rsidRDefault="00195BA4" w:rsidP="00195BA4">
      <w:pPr>
        <w:pStyle w:val="ListParagraph"/>
        <w:rPr>
          <w:rFonts w:ascii="Arial" w:hAnsi="Arial" w:cs="Arial"/>
        </w:rPr>
      </w:pPr>
      <w:r w:rsidRPr="006016EE">
        <w:rPr>
          <w:rFonts w:ascii="Arial" w:hAnsi="Arial" w:cs="Arial"/>
        </w:rPr>
        <w:t>Proposals from Offerors shall include the following:</w:t>
      </w:r>
    </w:p>
    <w:p w14:paraId="49C85715" w14:textId="77777777" w:rsidR="00195BA4" w:rsidRPr="006016EE" w:rsidRDefault="00195BA4" w:rsidP="00195BA4">
      <w:pPr>
        <w:pStyle w:val="ListParagraph"/>
        <w:rPr>
          <w:rFonts w:ascii="Arial" w:hAnsi="Arial" w:cs="Arial"/>
        </w:rPr>
      </w:pPr>
      <w:r w:rsidRPr="006016EE">
        <w:rPr>
          <w:rFonts w:ascii="Arial" w:hAnsi="Arial" w:cs="Arial"/>
        </w:rPr>
        <w:t>-</w:t>
      </w:r>
      <w:r w:rsidRPr="006016EE">
        <w:rPr>
          <w:rFonts w:ascii="Arial" w:hAnsi="Arial" w:cs="Arial"/>
        </w:rPr>
        <w:tab/>
        <w:t>Price Proposal</w:t>
      </w:r>
    </w:p>
    <w:p w14:paraId="25C19959" w14:textId="77777777" w:rsidR="00195BA4" w:rsidRPr="006016EE" w:rsidRDefault="00195BA4" w:rsidP="00195BA4">
      <w:pPr>
        <w:pStyle w:val="ListParagraph"/>
        <w:ind w:left="2160"/>
        <w:rPr>
          <w:rFonts w:ascii="Arial" w:hAnsi="Arial" w:cs="Arial"/>
        </w:rPr>
      </w:pPr>
      <w:r w:rsidRPr="006016EE">
        <w:rPr>
          <w:rFonts w:ascii="Arial" w:hAnsi="Arial" w:cs="Arial"/>
        </w:rPr>
        <w:t>a. Completed FOPR Submission (found in Section V below)</w:t>
      </w:r>
    </w:p>
    <w:p w14:paraId="0F24A135" w14:textId="77777777" w:rsidR="00195BA4" w:rsidRPr="006016EE" w:rsidRDefault="00195BA4" w:rsidP="00195BA4">
      <w:pPr>
        <w:pStyle w:val="ListParagraph"/>
        <w:ind w:left="2160"/>
        <w:rPr>
          <w:rFonts w:ascii="Arial" w:hAnsi="Arial" w:cs="Arial"/>
        </w:rPr>
      </w:pPr>
      <w:r w:rsidRPr="006016EE">
        <w:rPr>
          <w:rFonts w:ascii="Arial" w:hAnsi="Arial" w:cs="Arial"/>
        </w:rPr>
        <w:t>b. Completed Attachment, titled “Construction Cost Estimate Breakdown”</w:t>
      </w:r>
    </w:p>
    <w:p w14:paraId="0B4938BC" w14:textId="77777777" w:rsidR="00195BA4" w:rsidRPr="006016EE" w:rsidRDefault="00A5520D" w:rsidP="00195BA4">
      <w:pPr>
        <w:pStyle w:val="ListParagraph"/>
        <w:ind w:left="2160" w:firstLine="720"/>
        <w:rPr>
          <w:rFonts w:ascii="Arial" w:hAnsi="Arial" w:cs="Arial"/>
        </w:rPr>
      </w:pPr>
      <w:r>
        <w:rPr>
          <w:rFonts w:ascii="Arial" w:hAnsi="Arial" w:cs="Arial"/>
        </w:rPr>
        <w:t>in accordance with section III.b. above</w:t>
      </w:r>
      <w:r w:rsidR="00195BA4">
        <w:rPr>
          <w:rFonts w:ascii="Arial" w:hAnsi="Arial" w:cs="Arial"/>
        </w:rPr>
        <w:t xml:space="preserve">. </w:t>
      </w:r>
    </w:p>
    <w:p w14:paraId="13124CE8" w14:textId="77777777" w:rsidR="00195BA4" w:rsidRDefault="00195BA4" w:rsidP="00195BA4">
      <w:pPr>
        <w:pStyle w:val="ListParagraph"/>
        <w:rPr>
          <w:rFonts w:ascii="Arial" w:hAnsi="Arial" w:cs="Arial"/>
        </w:rPr>
      </w:pPr>
      <w:r w:rsidRPr="006016EE">
        <w:rPr>
          <w:rFonts w:ascii="Arial" w:hAnsi="Arial" w:cs="Arial"/>
        </w:rPr>
        <w:t>-</w:t>
      </w:r>
      <w:r w:rsidRPr="006016EE">
        <w:rPr>
          <w:rFonts w:ascii="Arial" w:hAnsi="Arial" w:cs="Arial"/>
        </w:rPr>
        <w:tab/>
        <w:t>Gantt Chart/Construction Schedule</w:t>
      </w:r>
      <w:r>
        <w:rPr>
          <w:rFonts w:ascii="Arial" w:hAnsi="Arial" w:cs="Arial"/>
        </w:rPr>
        <w:t xml:space="preserve"> in accordance with section III.b. above.</w:t>
      </w:r>
    </w:p>
    <w:p w14:paraId="401D1422" w14:textId="77777777" w:rsidR="00195BA4" w:rsidRDefault="00195BA4" w:rsidP="00195BA4">
      <w:pPr>
        <w:pStyle w:val="ListParagraph"/>
        <w:rPr>
          <w:rFonts w:ascii="Arial" w:hAnsi="Arial" w:cs="Arial"/>
          <w:b/>
        </w:rPr>
      </w:pPr>
      <w:r w:rsidRPr="006016EE">
        <w:rPr>
          <w:rFonts w:ascii="Arial" w:hAnsi="Arial" w:cs="Arial"/>
        </w:rPr>
        <w:lastRenderedPageBreak/>
        <w:t>-</w:t>
      </w:r>
      <w:r w:rsidRPr="006016EE">
        <w:rPr>
          <w:rFonts w:ascii="Arial" w:hAnsi="Arial" w:cs="Arial"/>
        </w:rPr>
        <w:tab/>
        <w:t>Bid Guarantee (Bid bond)</w:t>
      </w:r>
    </w:p>
    <w:p w14:paraId="369A2A81" w14:textId="77777777" w:rsidR="00B87870" w:rsidRPr="00715E4D" w:rsidRDefault="00B87870" w:rsidP="00B87870">
      <w:pPr>
        <w:pStyle w:val="ListParagraph"/>
        <w:ind w:left="0"/>
        <w:rPr>
          <w:rFonts w:ascii="Arial" w:hAnsi="Arial" w:cs="Arial"/>
        </w:rPr>
      </w:pPr>
    </w:p>
    <w:p w14:paraId="535D5BA6" w14:textId="77777777" w:rsidR="00FD3C83" w:rsidRDefault="00FD3C83" w:rsidP="001245F6">
      <w:pPr>
        <w:rPr>
          <w:rFonts w:ascii="Arial" w:hAnsi="Arial" w:cs="Arial"/>
          <w:b/>
          <w:bCs/>
          <w:u w:val="single"/>
        </w:rPr>
      </w:pPr>
    </w:p>
    <w:p w14:paraId="3F91BF67" w14:textId="77777777" w:rsidR="00484234" w:rsidRPr="003A6BCF" w:rsidRDefault="001245F6" w:rsidP="001245F6">
      <w:pPr>
        <w:rPr>
          <w:rFonts w:ascii="Arial" w:hAnsi="Arial" w:cs="Arial"/>
        </w:rPr>
      </w:pPr>
      <w:r w:rsidRPr="003A6BCF">
        <w:rPr>
          <w:rFonts w:ascii="Arial" w:hAnsi="Arial" w:cs="Arial"/>
          <w:b/>
          <w:bCs/>
        </w:rPr>
        <w:t>I</w:t>
      </w:r>
      <w:r w:rsidR="00B87870" w:rsidRPr="003A6BCF">
        <w:rPr>
          <w:rFonts w:ascii="Arial" w:hAnsi="Arial" w:cs="Arial"/>
          <w:b/>
          <w:bCs/>
        </w:rPr>
        <w:t>V</w:t>
      </w:r>
      <w:r w:rsidRPr="003A6BCF">
        <w:rPr>
          <w:rFonts w:ascii="Arial" w:hAnsi="Arial" w:cs="Arial"/>
          <w:b/>
          <w:bCs/>
        </w:rPr>
        <w:t xml:space="preserve">. </w:t>
      </w:r>
      <w:r w:rsidR="003A6BCF">
        <w:rPr>
          <w:rFonts w:ascii="Arial" w:hAnsi="Arial" w:cs="Arial"/>
          <w:b/>
          <w:bCs/>
        </w:rPr>
        <w:tab/>
      </w:r>
      <w:r w:rsidRPr="003A6BCF">
        <w:rPr>
          <w:rFonts w:ascii="Arial" w:hAnsi="Arial" w:cs="Arial"/>
          <w:b/>
          <w:bCs/>
          <w:u w:val="single"/>
        </w:rPr>
        <w:t xml:space="preserve">Evaluation Factors </w:t>
      </w:r>
      <w:r w:rsidR="00484234" w:rsidRPr="003A6BCF">
        <w:rPr>
          <w:rFonts w:ascii="Arial" w:hAnsi="Arial" w:cs="Arial"/>
          <w:b/>
          <w:bCs/>
          <w:u w:val="single"/>
        </w:rPr>
        <w:t>and their Evaluation.</w:t>
      </w:r>
    </w:p>
    <w:p w14:paraId="5568B2ED" w14:textId="77777777" w:rsidR="00484234" w:rsidRPr="00484234" w:rsidRDefault="00484234" w:rsidP="001245F6">
      <w:pPr>
        <w:rPr>
          <w:rFonts w:ascii="Arial" w:hAnsi="Arial" w:cs="Arial"/>
        </w:rPr>
      </w:pPr>
    </w:p>
    <w:p w14:paraId="2CA50624" w14:textId="77777777" w:rsidR="00B8323E" w:rsidRPr="00B8323E" w:rsidRDefault="0089263D" w:rsidP="00484234">
      <w:pPr>
        <w:numPr>
          <w:ilvl w:val="0"/>
          <w:numId w:val="19"/>
        </w:numPr>
        <w:rPr>
          <w:rFonts w:ascii="Arial" w:hAnsi="Arial" w:cs="Arial"/>
          <w:color w:val="000000"/>
        </w:rPr>
      </w:pPr>
      <w:r>
        <w:rPr>
          <w:rFonts w:ascii="Arial" w:hAnsi="Arial" w:cs="Arial"/>
          <w:b/>
          <w:color w:val="000000"/>
        </w:rPr>
        <w:t>Evaluation F</w:t>
      </w:r>
      <w:r w:rsidR="00484234" w:rsidRPr="00B12E19">
        <w:rPr>
          <w:rFonts w:ascii="Arial" w:hAnsi="Arial" w:cs="Arial"/>
          <w:b/>
          <w:color w:val="000000"/>
        </w:rPr>
        <w:t>actors</w:t>
      </w:r>
      <w:r w:rsidR="00B8323E">
        <w:rPr>
          <w:rFonts w:ascii="Arial" w:hAnsi="Arial" w:cs="Arial"/>
          <w:b/>
          <w:color w:val="000000"/>
        </w:rPr>
        <w:t>:</w:t>
      </w:r>
    </w:p>
    <w:p w14:paraId="51E956F6" w14:textId="77777777" w:rsidR="00B8323E" w:rsidRPr="00B8323E" w:rsidRDefault="001D7355" w:rsidP="001D7355">
      <w:pPr>
        <w:ind w:left="2160"/>
        <w:rPr>
          <w:rFonts w:ascii="Arial" w:hAnsi="Arial" w:cs="Arial"/>
          <w:color w:val="000000"/>
        </w:rPr>
      </w:pPr>
      <w:r w:rsidRPr="001D7355">
        <w:rPr>
          <w:rFonts w:ascii="Arial" w:hAnsi="Arial" w:cs="Arial"/>
          <w:color w:val="000000"/>
        </w:rPr>
        <w:t>i.</w:t>
      </w:r>
      <w:r w:rsidRPr="001D7355">
        <w:rPr>
          <w:rFonts w:ascii="Arial" w:hAnsi="Arial" w:cs="Arial"/>
          <w:color w:val="000000"/>
        </w:rPr>
        <w:tab/>
        <w:t>Price</w:t>
      </w:r>
    </w:p>
    <w:p w14:paraId="7FBA0AEF" w14:textId="77777777" w:rsidR="00145C32" w:rsidRPr="00D01406" w:rsidRDefault="00145C32" w:rsidP="00C83192">
      <w:pPr>
        <w:rPr>
          <w:rFonts w:ascii="Arial" w:hAnsi="Arial" w:cs="Arial"/>
          <w:color w:val="000000"/>
        </w:rPr>
      </w:pPr>
    </w:p>
    <w:p w14:paraId="1F425E6C" w14:textId="77777777" w:rsidR="001D7355" w:rsidRPr="001D7355" w:rsidRDefault="001D7355" w:rsidP="001D7355">
      <w:pPr>
        <w:ind w:left="1080"/>
        <w:rPr>
          <w:rFonts w:ascii="Arial" w:hAnsi="Arial" w:cs="Arial"/>
          <w:color w:val="000000"/>
        </w:rPr>
      </w:pPr>
    </w:p>
    <w:p w14:paraId="502D28C7" w14:textId="77777777" w:rsidR="00292DDD" w:rsidRDefault="00F3595D" w:rsidP="00292DDD">
      <w:pPr>
        <w:numPr>
          <w:ilvl w:val="0"/>
          <w:numId w:val="29"/>
        </w:numPr>
        <w:rPr>
          <w:rFonts w:ascii="Arial" w:hAnsi="Arial" w:cs="Arial"/>
          <w:color w:val="000000"/>
        </w:rPr>
      </w:pPr>
      <w:r w:rsidRPr="001D7355">
        <w:rPr>
          <w:rFonts w:ascii="Arial" w:hAnsi="Arial" w:cs="Arial"/>
          <w:color w:val="000000"/>
        </w:rPr>
        <w:t xml:space="preserve">Price proposals of the offerors will be ranked by price (lowest to highest). If the lowest priced offeror is found </w:t>
      </w:r>
      <w:r>
        <w:rPr>
          <w:rFonts w:ascii="Arial" w:hAnsi="Arial" w:cs="Arial"/>
          <w:color w:val="000000"/>
        </w:rPr>
        <w:t xml:space="preserve">responsive, </w:t>
      </w:r>
      <w:r w:rsidRPr="001D7355">
        <w:rPr>
          <w:rFonts w:ascii="Arial" w:hAnsi="Arial" w:cs="Arial"/>
          <w:color w:val="000000"/>
        </w:rPr>
        <w:t>then that proposal will be considered to be the “best value” to the Government and the award shall be made to that offeror. The Government reserves the right to award this effort based on the initial proposal, as received, without further contact.</w:t>
      </w:r>
    </w:p>
    <w:p w14:paraId="6F82486F" w14:textId="77777777" w:rsidR="00292DDD" w:rsidRDefault="00292DDD" w:rsidP="00292DDD">
      <w:pPr>
        <w:ind w:left="1080"/>
        <w:rPr>
          <w:rFonts w:ascii="Arial" w:hAnsi="Arial" w:cs="Arial"/>
          <w:color w:val="000000"/>
        </w:rPr>
      </w:pPr>
    </w:p>
    <w:p w14:paraId="7421CAF9" w14:textId="77777777" w:rsidR="004B0D01" w:rsidRPr="00292DDD" w:rsidRDefault="00292DDD" w:rsidP="00292DDD">
      <w:pPr>
        <w:numPr>
          <w:ilvl w:val="0"/>
          <w:numId w:val="29"/>
        </w:numPr>
        <w:rPr>
          <w:rFonts w:ascii="Arial" w:hAnsi="Arial" w:cs="Arial"/>
          <w:color w:val="000000"/>
        </w:rPr>
      </w:pPr>
      <w:r>
        <w:rPr>
          <w:rFonts w:ascii="Arial" w:hAnsi="Arial" w:cs="Arial"/>
          <w:color w:val="000000"/>
        </w:rPr>
        <w:t>I</w:t>
      </w:r>
      <w:r w:rsidR="001D7355" w:rsidRPr="00292DDD">
        <w:rPr>
          <w:rFonts w:ascii="Arial" w:hAnsi="Arial" w:cs="Arial"/>
          <w:color w:val="000000"/>
        </w:rPr>
        <w:t>n the event the lowest priced proposal is no</w:t>
      </w:r>
      <w:r w:rsidR="00366ABD" w:rsidRPr="00292DDD">
        <w:rPr>
          <w:rFonts w:ascii="Arial" w:hAnsi="Arial" w:cs="Arial"/>
          <w:color w:val="000000"/>
        </w:rPr>
        <w:t>n-</w:t>
      </w:r>
      <w:r w:rsidR="00195BA4" w:rsidRPr="00292DDD">
        <w:rPr>
          <w:rFonts w:ascii="Arial" w:hAnsi="Arial" w:cs="Arial"/>
          <w:color w:val="000000"/>
        </w:rPr>
        <w:t>responsive and</w:t>
      </w:r>
      <w:r w:rsidR="001D7355" w:rsidRPr="00292DDD">
        <w:rPr>
          <w:rFonts w:ascii="Arial" w:hAnsi="Arial" w:cs="Arial"/>
          <w:color w:val="000000"/>
        </w:rPr>
        <w:t xml:space="preserve"> it is determined to be in the best interest of the Government to conduct interchanges with an Offeror, the Offeror will be notified by the contracting office. The Government may consider the correction potential of proposals in determining </w:t>
      </w:r>
      <w:r w:rsidR="00195BA4" w:rsidRPr="00292DDD">
        <w:rPr>
          <w:rFonts w:ascii="Arial" w:hAnsi="Arial" w:cs="Arial"/>
          <w:color w:val="000000"/>
        </w:rPr>
        <w:t>them responsive.</w:t>
      </w:r>
      <w:r w:rsidR="001D7355" w:rsidRPr="00292DDD">
        <w:rPr>
          <w:rFonts w:ascii="Arial" w:hAnsi="Arial" w:cs="Arial"/>
          <w:color w:val="000000"/>
        </w:rPr>
        <w:t xml:space="preserve"> The Government may conduct interchanges either orally or in writing, and may issue interchanges to one, some, or all Offerors.</w:t>
      </w:r>
    </w:p>
    <w:p w14:paraId="4F74AE03" w14:textId="77777777" w:rsidR="004B0D01" w:rsidRDefault="004B0D01" w:rsidP="004B0D01">
      <w:pPr>
        <w:pStyle w:val="ListParagraph"/>
        <w:rPr>
          <w:rFonts w:ascii="Arial" w:hAnsi="Arial" w:cs="Arial"/>
          <w:color w:val="000000"/>
        </w:rPr>
      </w:pPr>
    </w:p>
    <w:p w14:paraId="4A449729" w14:textId="77777777" w:rsidR="00F3595D" w:rsidRPr="004B0D01" w:rsidRDefault="00F3595D" w:rsidP="004B0D01">
      <w:pPr>
        <w:rPr>
          <w:rFonts w:ascii="Arial" w:hAnsi="Arial" w:cs="Arial"/>
          <w:color w:val="000000"/>
        </w:rPr>
      </w:pPr>
      <w:r w:rsidRPr="004B0D01">
        <w:rPr>
          <w:rFonts w:ascii="Arial" w:hAnsi="Arial" w:cs="Arial"/>
          <w:b/>
          <w:bCs/>
          <w:sz w:val="26"/>
          <w:szCs w:val="26"/>
        </w:rPr>
        <w:t>Failure to adhere to section III Proposal Preparation will result in your proposal being found “non-responsive”.</w:t>
      </w:r>
    </w:p>
    <w:p w14:paraId="4467D337" w14:textId="77777777" w:rsidR="00F3595D" w:rsidRDefault="00F3595D" w:rsidP="00F3595D">
      <w:pPr>
        <w:pStyle w:val="ListParagraph"/>
        <w:widowControl w:val="0"/>
        <w:tabs>
          <w:tab w:val="left" w:pos="1020"/>
        </w:tabs>
        <w:kinsoku w:val="0"/>
        <w:overflowPunct w:val="0"/>
        <w:autoSpaceDE w:val="0"/>
        <w:autoSpaceDN w:val="0"/>
        <w:adjustRightInd w:val="0"/>
        <w:ind w:left="0" w:right="826"/>
        <w:contextualSpacing w:val="0"/>
        <w:rPr>
          <w:rFonts w:ascii="Arial" w:hAnsi="Arial" w:cs="Arial"/>
          <w:color w:val="000000"/>
        </w:rPr>
      </w:pPr>
    </w:p>
    <w:p w14:paraId="5E1EBE38" w14:textId="77777777" w:rsidR="00366ABD" w:rsidRDefault="00366ABD" w:rsidP="00366ABD">
      <w:pPr>
        <w:pStyle w:val="ListParagraph"/>
        <w:widowControl w:val="0"/>
        <w:tabs>
          <w:tab w:val="left" w:pos="1020"/>
        </w:tabs>
        <w:kinsoku w:val="0"/>
        <w:overflowPunct w:val="0"/>
        <w:autoSpaceDE w:val="0"/>
        <w:autoSpaceDN w:val="0"/>
        <w:adjustRightInd w:val="0"/>
        <w:ind w:left="0" w:right="826"/>
        <w:contextualSpacing w:val="0"/>
        <w:rPr>
          <w:rFonts w:ascii="Arial" w:hAnsi="Arial" w:cs="Arial"/>
          <w:b/>
          <w:bCs/>
          <w:sz w:val="26"/>
          <w:szCs w:val="26"/>
        </w:rPr>
      </w:pPr>
    </w:p>
    <w:p w14:paraId="5C7450FE" w14:textId="77777777" w:rsidR="00C82CBD" w:rsidRDefault="006E3783" w:rsidP="00366ABD">
      <w:pPr>
        <w:widowControl w:val="0"/>
        <w:tabs>
          <w:tab w:val="left" w:pos="1582"/>
        </w:tabs>
        <w:kinsoku w:val="0"/>
        <w:overflowPunct w:val="0"/>
        <w:autoSpaceDE w:val="0"/>
        <w:autoSpaceDN w:val="0"/>
        <w:adjustRightInd w:val="0"/>
        <w:rPr>
          <w:rFonts w:ascii="Arial" w:hAnsi="Arial" w:cs="Arial"/>
          <w:b/>
        </w:rPr>
      </w:pPr>
      <w:r>
        <w:rPr>
          <w:rFonts w:ascii="Arial" w:hAnsi="Arial" w:cs="Arial"/>
          <w:b/>
        </w:rPr>
        <w:t xml:space="preserve">NOTE:  The Government </w:t>
      </w:r>
      <w:r w:rsidR="004E6971">
        <w:rPr>
          <w:rFonts w:ascii="Arial" w:hAnsi="Arial" w:cs="Arial"/>
          <w:b/>
        </w:rPr>
        <w:t>has</w:t>
      </w:r>
      <w:r>
        <w:rPr>
          <w:rFonts w:ascii="Arial" w:hAnsi="Arial" w:cs="Arial"/>
          <w:b/>
        </w:rPr>
        <w:t xml:space="preserve"> the right to </w:t>
      </w:r>
      <w:r w:rsidR="00A278D3">
        <w:rPr>
          <w:rFonts w:ascii="Arial" w:hAnsi="Arial" w:cs="Arial"/>
          <w:b/>
        </w:rPr>
        <w:t>make a determination of non-responsibility</w:t>
      </w:r>
      <w:r>
        <w:rPr>
          <w:rFonts w:ascii="Arial" w:hAnsi="Arial" w:cs="Arial"/>
          <w:b/>
        </w:rPr>
        <w:t xml:space="preserve"> </w:t>
      </w:r>
      <w:r w:rsidR="00A278D3">
        <w:rPr>
          <w:rFonts w:ascii="Arial" w:hAnsi="Arial" w:cs="Arial"/>
          <w:b/>
        </w:rPr>
        <w:t>to deem a</w:t>
      </w:r>
      <w:r>
        <w:rPr>
          <w:rFonts w:ascii="Arial" w:hAnsi="Arial" w:cs="Arial"/>
          <w:b/>
        </w:rPr>
        <w:t xml:space="preserve"> </w:t>
      </w:r>
      <w:r w:rsidR="00A278D3">
        <w:rPr>
          <w:rFonts w:ascii="Arial" w:hAnsi="Arial" w:cs="Arial"/>
          <w:b/>
        </w:rPr>
        <w:t xml:space="preserve">contractor non-responsible and </w:t>
      </w:r>
      <w:r w:rsidR="007D2B3F">
        <w:rPr>
          <w:rFonts w:ascii="Arial" w:hAnsi="Arial" w:cs="Arial"/>
          <w:b/>
        </w:rPr>
        <w:t>ineligible</w:t>
      </w:r>
      <w:r>
        <w:rPr>
          <w:rFonts w:ascii="Arial" w:hAnsi="Arial" w:cs="Arial"/>
          <w:b/>
        </w:rPr>
        <w:t xml:space="preserve"> for award if the contractor demonstrates non-compliance with FAR 9.104-1.</w:t>
      </w:r>
      <w:r w:rsidR="00821259" w:rsidRPr="00821259">
        <w:rPr>
          <w:rFonts w:ascii="Arial" w:hAnsi="Arial" w:cs="Arial"/>
          <w:b/>
        </w:rPr>
        <w:t xml:space="preserve"> </w:t>
      </w:r>
    </w:p>
    <w:p w14:paraId="75541AA1" w14:textId="77777777" w:rsidR="00C61E4C" w:rsidRDefault="00C61E4C" w:rsidP="00366ABD">
      <w:pPr>
        <w:widowControl w:val="0"/>
        <w:tabs>
          <w:tab w:val="left" w:pos="1582"/>
        </w:tabs>
        <w:kinsoku w:val="0"/>
        <w:overflowPunct w:val="0"/>
        <w:autoSpaceDE w:val="0"/>
        <w:autoSpaceDN w:val="0"/>
        <w:adjustRightInd w:val="0"/>
        <w:rPr>
          <w:rFonts w:ascii="Arial" w:hAnsi="Arial" w:cs="Arial"/>
          <w:b/>
        </w:rPr>
      </w:pPr>
    </w:p>
    <w:p w14:paraId="368E8415" w14:textId="77777777" w:rsidR="00C61E4C" w:rsidRDefault="00C61E4C" w:rsidP="00366ABD">
      <w:pPr>
        <w:widowControl w:val="0"/>
        <w:tabs>
          <w:tab w:val="left" w:pos="1582"/>
        </w:tabs>
        <w:kinsoku w:val="0"/>
        <w:overflowPunct w:val="0"/>
        <w:autoSpaceDE w:val="0"/>
        <w:autoSpaceDN w:val="0"/>
        <w:adjustRightInd w:val="0"/>
        <w:rPr>
          <w:rFonts w:ascii="Arial" w:hAnsi="Arial" w:cs="Arial"/>
          <w:b/>
        </w:rPr>
      </w:pPr>
    </w:p>
    <w:p w14:paraId="146DDB32" w14:textId="77777777" w:rsidR="007325B6" w:rsidRDefault="008E3C22" w:rsidP="007325B6">
      <w:pPr>
        <w:rPr>
          <w:rFonts w:ascii="Arial" w:hAnsi="Arial" w:cs="Arial"/>
          <w:b/>
          <w:bCs/>
          <w:u w:val="single"/>
        </w:rPr>
      </w:pPr>
      <w:r w:rsidRPr="003A6BCF">
        <w:rPr>
          <w:rFonts w:ascii="Arial" w:hAnsi="Arial" w:cs="Arial"/>
          <w:b/>
          <w:bCs/>
        </w:rPr>
        <w:t>V.</w:t>
      </w:r>
      <w:r w:rsidRPr="003A6BCF">
        <w:rPr>
          <w:rFonts w:ascii="Arial" w:hAnsi="Arial" w:cs="Arial"/>
          <w:b/>
          <w:bCs/>
        </w:rPr>
        <w:tab/>
      </w:r>
      <w:r w:rsidRPr="003A6BCF">
        <w:rPr>
          <w:rFonts w:ascii="Arial" w:hAnsi="Arial" w:cs="Arial"/>
          <w:b/>
          <w:bCs/>
          <w:u w:val="single"/>
        </w:rPr>
        <w:t>REQUEST FOR PROPOSAL SUBMISSION</w:t>
      </w:r>
    </w:p>
    <w:p w14:paraId="557EBE2B" w14:textId="77777777" w:rsidR="003A6BCF" w:rsidRPr="003A6BCF" w:rsidRDefault="003A6BCF" w:rsidP="007325B6">
      <w:pPr>
        <w:rPr>
          <w:rFonts w:ascii="Arial" w:hAnsi="Arial" w:cs="Arial"/>
          <w:b/>
          <w:u w:val="single"/>
        </w:rPr>
      </w:pPr>
    </w:p>
    <w:p w14:paraId="7A524984" w14:textId="77777777" w:rsidR="007325B6" w:rsidRDefault="00213A97" w:rsidP="007325B6">
      <w:pPr>
        <w:rPr>
          <w:rFonts w:ascii="Arial" w:hAnsi="Arial" w:cs="Arial"/>
          <w:b/>
        </w:rPr>
      </w:pPr>
      <w:r>
        <w:rPr>
          <w:rFonts w:ascii="Arial" w:hAnsi="Arial" w:cs="Arial"/>
          <w:b/>
        </w:rPr>
        <w:t>a. Name</w:t>
      </w:r>
      <w:r w:rsidR="007325B6">
        <w:rPr>
          <w:rFonts w:ascii="Arial" w:hAnsi="Arial" w:cs="Arial"/>
          <w:b/>
        </w:rPr>
        <w:t xml:space="preserve"> and Address of Offeror: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325B6" w14:paraId="5815CD69" w14:textId="77777777" w:rsidTr="005A4D2C">
        <w:tc>
          <w:tcPr>
            <w:tcW w:w="4788" w:type="dxa"/>
          </w:tcPr>
          <w:p w14:paraId="41DB3B3F" w14:textId="77777777" w:rsidR="007325B6" w:rsidRPr="005A4D2C" w:rsidRDefault="007325B6" w:rsidP="005A4D2C">
            <w:pPr>
              <w:jc w:val="center"/>
              <w:rPr>
                <w:rFonts w:ascii="Arial" w:hAnsi="Arial" w:cs="Arial"/>
                <w:b/>
              </w:rPr>
            </w:pPr>
            <w:r w:rsidRPr="005A4D2C">
              <w:rPr>
                <w:rFonts w:ascii="Arial" w:hAnsi="Arial" w:cs="Arial"/>
                <w:b/>
              </w:rPr>
              <w:t>Name</w:t>
            </w:r>
          </w:p>
        </w:tc>
        <w:tc>
          <w:tcPr>
            <w:tcW w:w="4788" w:type="dxa"/>
          </w:tcPr>
          <w:p w14:paraId="127CC81D" w14:textId="77777777" w:rsidR="007325B6" w:rsidRPr="005A4D2C" w:rsidRDefault="007325B6" w:rsidP="005A4D2C">
            <w:pPr>
              <w:jc w:val="center"/>
              <w:rPr>
                <w:rFonts w:ascii="Arial" w:hAnsi="Arial" w:cs="Arial"/>
                <w:b/>
              </w:rPr>
            </w:pPr>
            <w:r w:rsidRPr="005A4D2C">
              <w:rPr>
                <w:rFonts w:ascii="Arial" w:hAnsi="Arial" w:cs="Arial"/>
                <w:b/>
              </w:rPr>
              <w:t>Address</w:t>
            </w:r>
          </w:p>
        </w:tc>
      </w:tr>
      <w:tr w:rsidR="007325B6" w14:paraId="4E3D80E6" w14:textId="77777777" w:rsidTr="005A4D2C">
        <w:tc>
          <w:tcPr>
            <w:tcW w:w="4788" w:type="dxa"/>
          </w:tcPr>
          <w:p w14:paraId="57761CEB" w14:textId="77777777" w:rsidR="007325B6" w:rsidRPr="005A4D2C" w:rsidRDefault="007325B6" w:rsidP="00370769">
            <w:pPr>
              <w:rPr>
                <w:rFonts w:ascii="Arial" w:hAnsi="Arial" w:cs="Arial"/>
                <w:b/>
              </w:rPr>
            </w:pPr>
          </w:p>
          <w:p w14:paraId="69405329" w14:textId="77777777" w:rsidR="007325B6" w:rsidRPr="005A4D2C" w:rsidRDefault="007325B6" w:rsidP="00370769">
            <w:pPr>
              <w:rPr>
                <w:rFonts w:ascii="Arial" w:hAnsi="Arial" w:cs="Arial"/>
                <w:b/>
              </w:rPr>
            </w:pPr>
          </w:p>
          <w:p w14:paraId="63C34C65" w14:textId="77777777" w:rsidR="007325B6" w:rsidRPr="005A4D2C" w:rsidRDefault="007325B6" w:rsidP="00370769">
            <w:pPr>
              <w:rPr>
                <w:rFonts w:ascii="Arial" w:hAnsi="Arial" w:cs="Arial"/>
                <w:b/>
              </w:rPr>
            </w:pPr>
          </w:p>
          <w:p w14:paraId="5656AC3C" w14:textId="77777777" w:rsidR="007325B6" w:rsidRPr="005A4D2C" w:rsidRDefault="007325B6" w:rsidP="00370769">
            <w:pPr>
              <w:rPr>
                <w:rFonts w:ascii="Arial" w:hAnsi="Arial" w:cs="Arial"/>
                <w:b/>
              </w:rPr>
            </w:pPr>
          </w:p>
        </w:tc>
        <w:tc>
          <w:tcPr>
            <w:tcW w:w="4788" w:type="dxa"/>
          </w:tcPr>
          <w:p w14:paraId="561A6910" w14:textId="77777777" w:rsidR="007325B6" w:rsidRPr="005A4D2C" w:rsidRDefault="007325B6" w:rsidP="00370769">
            <w:pPr>
              <w:rPr>
                <w:rFonts w:ascii="Arial" w:hAnsi="Arial" w:cs="Arial"/>
                <w:b/>
              </w:rPr>
            </w:pPr>
          </w:p>
        </w:tc>
      </w:tr>
      <w:tr w:rsidR="007325B6" w14:paraId="58A2CFC6" w14:textId="77777777" w:rsidTr="005A4D2C">
        <w:tc>
          <w:tcPr>
            <w:tcW w:w="9576" w:type="dxa"/>
            <w:gridSpan w:val="2"/>
          </w:tcPr>
          <w:p w14:paraId="2886DB96" w14:textId="77777777" w:rsidR="007325B6" w:rsidRPr="005A4D2C" w:rsidRDefault="007325B6" w:rsidP="00370769">
            <w:pPr>
              <w:rPr>
                <w:rFonts w:ascii="Arial" w:hAnsi="Arial" w:cs="Arial"/>
                <w:b/>
              </w:rPr>
            </w:pPr>
            <w:r w:rsidRPr="005A4D2C">
              <w:rPr>
                <w:rFonts w:ascii="Arial" w:hAnsi="Arial" w:cs="Arial"/>
                <w:b/>
              </w:rPr>
              <w:t>Telephone No.</w:t>
            </w:r>
          </w:p>
        </w:tc>
      </w:tr>
      <w:tr w:rsidR="007325B6" w14:paraId="51374F56" w14:textId="77777777" w:rsidTr="005A4D2C">
        <w:tc>
          <w:tcPr>
            <w:tcW w:w="4788" w:type="dxa"/>
          </w:tcPr>
          <w:p w14:paraId="7909C74D" w14:textId="77777777" w:rsidR="007325B6" w:rsidRPr="005A4D2C" w:rsidRDefault="007325B6" w:rsidP="00370769">
            <w:pPr>
              <w:rPr>
                <w:rFonts w:ascii="Arial" w:hAnsi="Arial" w:cs="Arial"/>
                <w:b/>
              </w:rPr>
            </w:pPr>
            <w:r w:rsidRPr="005A4D2C">
              <w:rPr>
                <w:rFonts w:ascii="Arial" w:hAnsi="Arial" w:cs="Arial"/>
                <w:b/>
              </w:rPr>
              <w:t>TIN:</w:t>
            </w:r>
          </w:p>
        </w:tc>
        <w:tc>
          <w:tcPr>
            <w:tcW w:w="4788" w:type="dxa"/>
          </w:tcPr>
          <w:p w14:paraId="072FD627" w14:textId="77777777" w:rsidR="007325B6" w:rsidRPr="005A4D2C" w:rsidRDefault="007C4AE7" w:rsidP="00370769">
            <w:pPr>
              <w:rPr>
                <w:rFonts w:ascii="Arial" w:hAnsi="Arial" w:cs="Arial"/>
                <w:b/>
              </w:rPr>
            </w:pPr>
            <w:r>
              <w:rPr>
                <w:rFonts w:ascii="Arial" w:hAnsi="Arial" w:cs="Arial"/>
                <w:b/>
              </w:rPr>
              <w:t>CAGE CODE:</w:t>
            </w:r>
          </w:p>
        </w:tc>
      </w:tr>
    </w:tbl>
    <w:p w14:paraId="51EB86C9" w14:textId="77777777" w:rsidR="00530A57" w:rsidRPr="00903EDC" w:rsidRDefault="00530A57" w:rsidP="008E3C22">
      <w:pPr>
        <w:rPr>
          <w:rFonts w:ascii="Arial" w:hAnsi="Arial" w:cs="Arial"/>
          <w:b/>
        </w:rPr>
      </w:pPr>
    </w:p>
    <w:p w14:paraId="539EA01D" w14:textId="77777777" w:rsidR="008E3C22" w:rsidRPr="00903EDC" w:rsidRDefault="00213A97" w:rsidP="008E3C22">
      <w:pPr>
        <w:rPr>
          <w:rFonts w:ascii="Arial" w:hAnsi="Arial" w:cs="Arial"/>
          <w:b/>
        </w:rPr>
      </w:pPr>
      <w:r w:rsidRPr="00903EDC">
        <w:rPr>
          <w:rFonts w:ascii="Arial" w:hAnsi="Arial" w:cs="Arial"/>
          <w:b/>
        </w:rPr>
        <w:t>b. Offer</w:t>
      </w:r>
      <w:r w:rsidR="008E3C22" w:rsidRPr="00903EDC">
        <w:rPr>
          <w:rFonts w:ascii="Arial" w:hAnsi="Arial" w:cs="Arial"/>
          <w:b/>
        </w:rPr>
        <w:t xml:space="preserve"> (Must be fully completed by offeror):  </w:t>
      </w:r>
    </w:p>
    <w:p w14:paraId="0771633D" w14:textId="77777777" w:rsidR="00FD3C83" w:rsidRPr="000A25E1" w:rsidRDefault="00FD3C83" w:rsidP="000A25E1">
      <w:pPr>
        <w:rPr>
          <w:rFonts w:ascii="Arial" w:hAnsi="Arial" w:cs="Arial"/>
        </w:rPr>
      </w:pPr>
      <w:r>
        <w:rPr>
          <w:rFonts w:ascii="Arial" w:hAnsi="Arial" w:cs="Arial"/>
        </w:rPr>
        <w:lastRenderedPageBreak/>
        <w:t>Offeror</w:t>
      </w:r>
      <w:r w:rsidR="008E3C22" w:rsidRPr="00903EDC">
        <w:rPr>
          <w:rFonts w:ascii="Arial" w:hAnsi="Arial" w:cs="Arial"/>
        </w:rPr>
        <w:t xml:space="preserve"> agrees to perform the work required at the prices specified below in strict accordance with the terms of this </w:t>
      </w:r>
      <w:r w:rsidR="009771B8">
        <w:rPr>
          <w:rFonts w:ascii="Arial" w:hAnsi="Arial" w:cs="Arial"/>
        </w:rPr>
        <w:t>FOPR</w:t>
      </w:r>
      <w:r w:rsidR="008E3C22" w:rsidRPr="00903EDC">
        <w:rPr>
          <w:rFonts w:ascii="Arial" w:hAnsi="Arial" w:cs="Arial"/>
        </w:rPr>
        <w:t xml:space="preserve"> and basic contract, if this offer is ac</w:t>
      </w:r>
      <w:r w:rsidR="00EF4838" w:rsidRPr="00903EDC">
        <w:rPr>
          <w:rFonts w:ascii="Arial" w:hAnsi="Arial" w:cs="Arial"/>
        </w:rPr>
        <w:t>cepted by the Government in</w:t>
      </w:r>
      <w:r w:rsidR="008E3C22" w:rsidRPr="00903EDC">
        <w:rPr>
          <w:rFonts w:ascii="Arial" w:hAnsi="Arial" w:cs="Arial"/>
        </w:rPr>
        <w:t xml:space="preserve"> writing</w:t>
      </w:r>
      <w:r w:rsidR="00EF4838" w:rsidRPr="00903EDC">
        <w:rPr>
          <w:rFonts w:ascii="Arial" w:hAnsi="Arial" w:cs="Arial"/>
        </w:rPr>
        <w:t xml:space="preserve"> </w:t>
      </w:r>
      <w:r>
        <w:rPr>
          <w:rFonts w:ascii="Arial" w:hAnsi="Arial" w:cs="Arial"/>
        </w:rPr>
        <w:t>within 60 calendar days</w:t>
      </w:r>
      <w:r w:rsidR="00EF4838" w:rsidRPr="00903EDC">
        <w:rPr>
          <w:rFonts w:ascii="Arial" w:hAnsi="Arial" w:cs="Arial"/>
        </w:rPr>
        <w:t xml:space="preserve">. </w:t>
      </w:r>
    </w:p>
    <w:p w14:paraId="23F8C173" w14:textId="77777777" w:rsidR="00FD3C83" w:rsidRDefault="00FD3C83" w:rsidP="00B2060B">
      <w:pPr>
        <w:jc w:val="center"/>
        <w:rPr>
          <w:rFonts w:ascii="Arial" w:hAnsi="Arial" w:cs="Arial"/>
          <w:b/>
        </w:rPr>
      </w:pPr>
    </w:p>
    <w:p w14:paraId="19222BA7" w14:textId="77777777" w:rsidR="00B2060B" w:rsidRDefault="00B2060B" w:rsidP="00B2060B">
      <w:pPr>
        <w:jc w:val="center"/>
        <w:rPr>
          <w:rFonts w:ascii="Arial" w:hAnsi="Arial" w:cs="Arial"/>
          <w:b/>
        </w:rPr>
      </w:pPr>
      <w:r w:rsidRPr="00A0018F">
        <w:rPr>
          <w:rFonts w:ascii="Arial" w:hAnsi="Arial" w:cs="Arial"/>
          <w:b/>
        </w:rPr>
        <w:t>PRICING SCHEDULE</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770"/>
        <w:gridCol w:w="900"/>
        <w:gridCol w:w="810"/>
        <w:gridCol w:w="2430"/>
      </w:tblGrid>
      <w:tr w:rsidR="00373ECF" w:rsidRPr="00367422" w14:paraId="6D5258C2" w14:textId="77777777" w:rsidTr="00B14A59">
        <w:trPr>
          <w:trHeight w:val="593"/>
        </w:trPr>
        <w:tc>
          <w:tcPr>
            <w:tcW w:w="900" w:type="dxa"/>
          </w:tcPr>
          <w:p w14:paraId="4EF15519" w14:textId="77777777" w:rsidR="00373ECF" w:rsidRPr="00415A38" w:rsidRDefault="00373ECF" w:rsidP="00384C03">
            <w:pPr>
              <w:jc w:val="center"/>
              <w:rPr>
                <w:rFonts w:ascii="Arial" w:hAnsi="Arial" w:cs="Arial"/>
                <w:b/>
              </w:rPr>
            </w:pPr>
            <w:r w:rsidRPr="00415A38">
              <w:rPr>
                <w:rFonts w:ascii="Arial" w:hAnsi="Arial" w:cs="Arial"/>
                <w:b/>
              </w:rPr>
              <w:t>Item No.</w:t>
            </w:r>
          </w:p>
        </w:tc>
        <w:tc>
          <w:tcPr>
            <w:tcW w:w="4770" w:type="dxa"/>
          </w:tcPr>
          <w:p w14:paraId="1B5A7919" w14:textId="77777777" w:rsidR="005640FC" w:rsidRPr="00415A38" w:rsidRDefault="005640FC" w:rsidP="00384C03">
            <w:pPr>
              <w:jc w:val="center"/>
              <w:rPr>
                <w:rFonts w:ascii="Arial" w:hAnsi="Arial" w:cs="Arial"/>
                <w:b/>
              </w:rPr>
            </w:pPr>
          </w:p>
          <w:p w14:paraId="78E485D3" w14:textId="77777777" w:rsidR="00373ECF" w:rsidRPr="00415A38" w:rsidRDefault="00373ECF" w:rsidP="00384C03">
            <w:pPr>
              <w:jc w:val="center"/>
              <w:rPr>
                <w:rFonts w:ascii="Arial" w:hAnsi="Arial" w:cs="Arial"/>
                <w:b/>
              </w:rPr>
            </w:pPr>
            <w:r w:rsidRPr="00415A38">
              <w:rPr>
                <w:rFonts w:ascii="Arial" w:hAnsi="Arial" w:cs="Arial"/>
                <w:b/>
              </w:rPr>
              <w:t>Description</w:t>
            </w:r>
          </w:p>
        </w:tc>
        <w:tc>
          <w:tcPr>
            <w:tcW w:w="900" w:type="dxa"/>
          </w:tcPr>
          <w:p w14:paraId="71EEF65F" w14:textId="77777777" w:rsidR="005640FC" w:rsidRPr="00415A38" w:rsidRDefault="005640FC" w:rsidP="00384C03">
            <w:pPr>
              <w:jc w:val="center"/>
              <w:rPr>
                <w:rFonts w:ascii="Arial" w:hAnsi="Arial" w:cs="Arial"/>
                <w:b/>
              </w:rPr>
            </w:pPr>
          </w:p>
          <w:p w14:paraId="776E8B20" w14:textId="77777777" w:rsidR="00373ECF" w:rsidRPr="00415A38" w:rsidRDefault="00373ECF" w:rsidP="00384C03">
            <w:pPr>
              <w:jc w:val="center"/>
              <w:rPr>
                <w:rFonts w:ascii="Arial" w:hAnsi="Arial" w:cs="Arial"/>
                <w:b/>
              </w:rPr>
            </w:pPr>
            <w:r w:rsidRPr="00415A38">
              <w:rPr>
                <w:rFonts w:ascii="Arial" w:hAnsi="Arial" w:cs="Arial"/>
                <w:b/>
              </w:rPr>
              <w:t>Qty</w:t>
            </w:r>
          </w:p>
        </w:tc>
        <w:tc>
          <w:tcPr>
            <w:tcW w:w="810" w:type="dxa"/>
            <w:vAlign w:val="bottom"/>
          </w:tcPr>
          <w:p w14:paraId="66DC4B20" w14:textId="77777777" w:rsidR="00373ECF" w:rsidRPr="00415A38" w:rsidRDefault="00373ECF" w:rsidP="005640FC">
            <w:pPr>
              <w:jc w:val="center"/>
              <w:rPr>
                <w:rFonts w:ascii="Arial" w:hAnsi="Arial" w:cs="Arial"/>
                <w:b/>
              </w:rPr>
            </w:pPr>
            <w:r w:rsidRPr="00415A38">
              <w:rPr>
                <w:rFonts w:ascii="Arial" w:hAnsi="Arial" w:cs="Arial"/>
                <w:b/>
              </w:rPr>
              <w:t>Unit</w:t>
            </w:r>
          </w:p>
        </w:tc>
        <w:tc>
          <w:tcPr>
            <w:tcW w:w="2430" w:type="dxa"/>
            <w:vAlign w:val="bottom"/>
          </w:tcPr>
          <w:p w14:paraId="2C3AF83F" w14:textId="77777777" w:rsidR="00373ECF" w:rsidRPr="00415A38" w:rsidRDefault="00166D9D" w:rsidP="00384C03">
            <w:pPr>
              <w:jc w:val="center"/>
              <w:rPr>
                <w:rFonts w:ascii="Arial" w:hAnsi="Arial" w:cs="Arial"/>
                <w:b/>
              </w:rPr>
            </w:pPr>
            <w:r>
              <w:rPr>
                <w:rFonts w:ascii="Arial" w:hAnsi="Arial" w:cs="Arial"/>
                <w:b/>
              </w:rPr>
              <w:t xml:space="preserve">$ </w:t>
            </w:r>
            <w:r w:rsidR="00373ECF" w:rsidRPr="00415A38">
              <w:rPr>
                <w:rFonts w:ascii="Arial" w:hAnsi="Arial" w:cs="Arial"/>
                <w:b/>
              </w:rPr>
              <w:t>Amount</w:t>
            </w:r>
          </w:p>
        </w:tc>
      </w:tr>
      <w:tr w:rsidR="00373ECF" w:rsidRPr="00367422" w14:paraId="3643FF1C" w14:textId="77777777" w:rsidTr="00B14A59">
        <w:tc>
          <w:tcPr>
            <w:tcW w:w="900" w:type="dxa"/>
          </w:tcPr>
          <w:p w14:paraId="0B23FC72" w14:textId="77777777" w:rsidR="00B14A59" w:rsidRDefault="00B14A59" w:rsidP="00384C03">
            <w:pPr>
              <w:jc w:val="center"/>
              <w:rPr>
                <w:rFonts w:ascii="Arial" w:hAnsi="Arial" w:cs="Arial"/>
              </w:rPr>
            </w:pPr>
          </w:p>
          <w:p w14:paraId="7E985F87" w14:textId="77777777" w:rsidR="00373ECF" w:rsidRPr="00415A38" w:rsidRDefault="003122EF" w:rsidP="00384C03">
            <w:pPr>
              <w:jc w:val="center"/>
              <w:rPr>
                <w:rFonts w:ascii="Arial" w:hAnsi="Arial" w:cs="Arial"/>
              </w:rPr>
            </w:pPr>
            <w:r w:rsidRPr="00415A38">
              <w:rPr>
                <w:rFonts w:ascii="Arial" w:hAnsi="Arial" w:cs="Arial"/>
              </w:rPr>
              <w:t>0</w:t>
            </w:r>
            <w:r w:rsidR="00373ECF" w:rsidRPr="00415A38">
              <w:rPr>
                <w:rFonts w:ascii="Arial" w:hAnsi="Arial" w:cs="Arial"/>
              </w:rPr>
              <w:t>001</w:t>
            </w:r>
          </w:p>
        </w:tc>
        <w:tc>
          <w:tcPr>
            <w:tcW w:w="4770" w:type="dxa"/>
          </w:tcPr>
          <w:p w14:paraId="3695AE23" w14:textId="77777777" w:rsidR="00B14A59" w:rsidRDefault="00B14A59" w:rsidP="00373ECF">
            <w:pPr>
              <w:rPr>
                <w:rFonts w:ascii="Arial" w:hAnsi="Arial" w:cs="Arial"/>
              </w:rPr>
            </w:pPr>
          </w:p>
          <w:p w14:paraId="2746445E" w14:textId="77777777" w:rsidR="00373ECF" w:rsidRPr="00136483" w:rsidRDefault="00091773" w:rsidP="00804049">
            <w:pPr>
              <w:rPr>
                <w:rFonts w:ascii="Arial" w:hAnsi="Arial" w:cs="Arial"/>
              </w:rPr>
            </w:pPr>
            <w:r>
              <w:rPr>
                <w:rFonts w:ascii="Arial" w:hAnsi="Arial" w:cs="Arial"/>
              </w:rPr>
              <w:t xml:space="preserve">FFP - </w:t>
            </w:r>
            <w:r w:rsidR="00136483" w:rsidRPr="00136483">
              <w:rPr>
                <w:rFonts w:ascii="Arial" w:hAnsi="Arial" w:cs="Arial"/>
              </w:rPr>
              <w:t>Bldg. 118 Repair HVAC</w:t>
            </w:r>
          </w:p>
        </w:tc>
        <w:tc>
          <w:tcPr>
            <w:tcW w:w="900" w:type="dxa"/>
          </w:tcPr>
          <w:p w14:paraId="4DB980D8" w14:textId="77777777" w:rsidR="00B14A59" w:rsidRDefault="00B14A59" w:rsidP="00384C03">
            <w:pPr>
              <w:jc w:val="center"/>
              <w:rPr>
                <w:rFonts w:ascii="Arial" w:hAnsi="Arial" w:cs="Arial"/>
              </w:rPr>
            </w:pPr>
          </w:p>
          <w:p w14:paraId="6090CF3C" w14:textId="77777777" w:rsidR="00373ECF" w:rsidRPr="00EC476B" w:rsidRDefault="00373ECF" w:rsidP="00384C03">
            <w:pPr>
              <w:jc w:val="center"/>
              <w:rPr>
                <w:rFonts w:ascii="Arial" w:hAnsi="Arial" w:cs="Arial"/>
              </w:rPr>
            </w:pPr>
            <w:r w:rsidRPr="00EC476B">
              <w:rPr>
                <w:rFonts w:ascii="Arial" w:hAnsi="Arial" w:cs="Arial"/>
              </w:rPr>
              <w:t>1</w:t>
            </w:r>
          </w:p>
        </w:tc>
        <w:tc>
          <w:tcPr>
            <w:tcW w:w="810" w:type="dxa"/>
          </w:tcPr>
          <w:p w14:paraId="2E6B18CC" w14:textId="77777777" w:rsidR="00B14A59" w:rsidRDefault="00B14A59" w:rsidP="00384C03">
            <w:pPr>
              <w:jc w:val="center"/>
              <w:rPr>
                <w:rFonts w:ascii="Arial" w:hAnsi="Arial" w:cs="Arial"/>
              </w:rPr>
            </w:pPr>
          </w:p>
          <w:p w14:paraId="5DA32871" w14:textId="77777777" w:rsidR="00373ECF" w:rsidRPr="00EC476B" w:rsidRDefault="00373ECF" w:rsidP="00384C03">
            <w:pPr>
              <w:jc w:val="center"/>
              <w:rPr>
                <w:rFonts w:ascii="Arial" w:hAnsi="Arial" w:cs="Arial"/>
              </w:rPr>
            </w:pPr>
            <w:r w:rsidRPr="00EC476B">
              <w:rPr>
                <w:rFonts w:ascii="Arial" w:hAnsi="Arial" w:cs="Arial"/>
              </w:rPr>
              <w:t>LO</w:t>
            </w:r>
          </w:p>
        </w:tc>
        <w:tc>
          <w:tcPr>
            <w:tcW w:w="2430" w:type="dxa"/>
            <w:vAlign w:val="center"/>
          </w:tcPr>
          <w:p w14:paraId="57536B30" w14:textId="77777777" w:rsidR="00373ECF" w:rsidRPr="00415A38" w:rsidRDefault="00373ECF" w:rsidP="00166D9D">
            <w:pPr>
              <w:jc w:val="center"/>
              <w:rPr>
                <w:rFonts w:ascii="Arial" w:hAnsi="Arial" w:cs="Arial"/>
                <w:b/>
              </w:rPr>
            </w:pPr>
          </w:p>
        </w:tc>
      </w:tr>
    </w:tbl>
    <w:p w14:paraId="699E9383" w14:textId="77777777" w:rsidR="00903EDC" w:rsidRDefault="00903EDC" w:rsidP="00A720B2">
      <w:pPr>
        <w:rPr>
          <w:rFonts w:ascii="Arial" w:hAnsi="Arial" w:cs="Arial"/>
          <w:b/>
        </w:rPr>
      </w:pPr>
    </w:p>
    <w:p w14:paraId="038DE73A" w14:textId="77777777" w:rsidR="00A423F0" w:rsidRPr="00903EDC" w:rsidRDefault="00FD3C83" w:rsidP="00A720B2">
      <w:pPr>
        <w:rPr>
          <w:rFonts w:ascii="Arial" w:hAnsi="Arial" w:cs="Arial"/>
          <w:b/>
        </w:rPr>
      </w:pPr>
      <w:r>
        <w:rPr>
          <w:rFonts w:ascii="Arial" w:hAnsi="Arial" w:cs="Arial"/>
          <w:b/>
        </w:rPr>
        <w:t>c. O</w:t>
      </w:r>
      <w:r w:rsidR="00A7350A" w:rsidRPr="00903EDC">
        <w:rPr>
          <w:rFonts w:ascii="Arial" w:hAnsi="Arial" w:cs="Arial"/>
          <w:b/>
        </w:rPr>
        <w:t>fferor agrees to furnish any required performance and payment bonds.</w:t>
      </w:r>
    </w:p>
    <w:p w14:paraId="75EC5F5A" w14:textId="77777777" w:rsidR="00B14A59" w:rsidRDefault="00B14A59" w:rsidP="00A720B2">
      <w:pPr>
        <w:rPr>
          <w:rFonts w:ascii="Arial" w:hAnsi="Arial" w:cs="Arial"/>
          <w:b/>
        </w:rPr>
      </w:pPr>
    </w:p>
    <w:p w14:paraId="0813043F" w14:textId="77777777" w:rsidR="00A720B2" w:rsidRPr="00903EDC" w:rsidRDefault="00213A97" w:rsidP="00A720B2">
      <w:pPr>
        <w:rPr>
          <w:rFonts w:ascii="Arial" w:hAnsi="Arial" w:cs="Arial"/>
          <w:b/>
        </w:rPr>
      </w:pPr>
      <w:r w:rsidRPr="00903EDC">
        <w:rPr>
          <w:rFonts w:ascii="Arial" w:hAnsi="Arial" w:cs="Arial"/>
          <w:b/>
        </w:rPr>
        <w:t>d. Offeror</w:t>
      </w:r>
      <w:r w:rsidR="00A720B2" w:rsidRPr="00903EDC">
        <w:rPr>
          <w:rFonts w:ascii="Arial" w:hAnsi="Arial" w:cs="Arial"/>
          <w:b/>
        </w:rPr>
        <w:t xml:space="preserve"> Acknowledgement of Amendments:  </w:t>
      </w:r>
      <w:r w:rsidR="00FD3C83">
        <w:rPr>
          <w:rFonts w:ascii="Arial" w:hAnsi="Arial" w:cs="Arial"/>
        </w:rPr>
        <w:t>O</w:t>
      </w:r>
      <w:r w:rsidR="00A720B2" w:rsidRPr="00903EDC">
        <w:rPr>
          <w:rFonts w:ascii="Arial" w:hAnsi="Arial" w:cs="Arial"/>
        </w:rPr>
        <w:t xml:space="preserve">fferor acknowledges receipt of amendments to the </w:t>
      </w:r>
      <w:r w:rsidR="0098312B">
        <w:rPr>
          <w:rFonts w:ascii="Arial" w:hAnsi="Arial" w:cs="Arial"/>
        </w:rPr>
        <w:t>FOPR</w:t>
      </w:r>
      <w:r w:rsidR="00A720B2" w:rsidRPr="00903EDC">
        <w:rPr>
          <w:rFonts w:ascii="Arial" w:hAnsi="Arial" w:cs="Arial"/>
        </w:rPr>
        <w:t xml:space="preserve"> -- give number and date of each amendment: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146"/>
        <w:gridCol w:w="1147"/>
        <w:gridCol w:w="1147"/>
        <w:gridCol w:w="1147"/>
        <w:gridCol w:w="1147"/>
        <w:gridCol w:w="1147"/>
        <w:gridCol w:w="1147"/>
      </w:tblGrid>
      <w:tr w:rsidR="00F30F92" w14:paraId="40E1115A" w14:textId="77777777" w:rsidTr="003A404F">
        <w:trPr>
          <w:trHeight w:val="332"/>
        </w:trPr>
        <w:tc>
          <w:tcPr>
            <w:tcW w:w="1548" w:type="dxa"/>
            <w:vAlign w:val="center"/>
          </w:tcPr>
          <w:p w14:paraId="5C96A4CD" w14:textId="77777777" w:rsidR="00A720B2" w:rsidRPr="005A4D2C" w:rsidRDefault="00A720B2" w:rsidP="00C371D9">
            <w:pPr>
              <w:jc w:val="center"/>
              <w:rPr>
                <w:rFonts w:ascii="Arial" w:hAnsi="Arial" w:cs="Arial"/>
                <w:b/>
                <w:sz w:val="16"/>
                <w:szCs w:val="16"/>
              </w:rPr>
            </w:pPr>
            <w:r w:rsidRPr="005A4D2C">
              <w:rPr>
                <w:rFonts w:ascii="Arial" w:hAnsi="Arial" w:cs="Arial"/>
                <w:b/>
                <w:sz w:val="16"/>
                <w:szCs w:val="16"/>
              </w:rPr>
              <w:t>Amendment No.</w:t>
            </w:r>
          </w:p>
        </w:tc>
        <w:tc>
          <w:tcPr>
            <w:tcW w:w="1146" w:type="dxa"/>
          </w:tcPr>
          <w:p w14:paraId="1A3D23FE" w14:textId="77777777" w:rsidR="00A720B2" w:rsidRPr="00DB21DD" w:rsidRDefault="00A720B2" w:rsidP="00403EE0">
            <w:pPr>
              <w:jc w:val="center"/>
              <w:rPr>
                <w:rFonts w:ascii="Arial" w:hAnsi="Arial" w:cs="Arial"/>
                <w:b/>
                <w:color w:val="FF0000"/>
              </w:rPr>
            </w:pPr>
          </w:p>
        </w:tc>
        <w:tc>
          <w:tcPr>
            <w:tcW w:w="1147" w:type="dxa"/>
          </w:tcPr>
          <w:p w14:paraId="369A80BF" w14:textId="77777777" w:rsidR="00A720B2" w:rsidRPr="00DB21DD" w:rsidRDefault="00A720B2" w:rsidP="00370769">
            <w:pPr>
              <w:rPr>
                <w:rFonts w:ascii="Arial" w:hAnsi="Arial" w:cs="Arial"/>
                <w:b/>
                <w:color w:val="FF0000"/>
              </w:rPr>
            </w:pPr>
          </w:p>
        </w:tc>
        <w:tc>
          <w:tcPr>
            <w:tcW w:w="1147" w:type="dxa"/>
          </w:tcPr>
          <w:p w14:paraId="6049DF13" w14:textId="77777777" w:rsidR="00A720B2" w:rsidRPr="005A4D2C" w:rsidRDefault="00A720B2" w:rsidP="00370769">
            <w:pPr>
              <w:rPr>
                <w:rFonts w:ascii="Arial" w:hAnsi="Arial" w:cs="Arial"/>
                <w:b/>
              </w:rPr>
            </w:pPr>
          </w:p>
        </w:tc>
        <w:tc>
          <w:tcPr>
            <w:tcW w:w="1147" w:type="dxa"/>
          </w:tcPr>
          <w:p w14:paraId="0CFFC4E1" w14:textId="77777777" w:rsidR="00A720B2" w:rsidRPr="005A4D2C" w:rsidRDefault="00A720B2" w:rsidP="00370769">
            <w:pPr>
              <w:rPr>
                <w:rFonts w:ascii="Arial" w:hAnsi="Arial" w:cs="Arial"/>
                <w:b/>
              </w:rPr>
            </w:pPr>
          </w:p>
        </w:tc>
        <w:tc>
          <w:tcPr>
            <w:tcW w:w="1147" w:type="dxa"/>
          </w:tcPr>
          <w:p w14:paraId="4B30B192" w14:textId="77777777" w:rsidR="00A720B2" w:rsidRPr="005A4D2C" w:rsidRDefault="00A720B2" w:rsidP="00370769">
            <w:pPr>
              <w:rPr>
                <w:rFonts w:ascii="Arial" w:hAnsi="Arial" w:cs="Arial"/>
                <w:b/>
              </w:rPr>
            </w:pPr>
          </w:p>
        </w:tc>
        <w:tc>
          <w:tcPr>
            <w:tcW w:w="1147" w:type="dxa"/>
          </w:tcPr>
          <w:p w14:paraId="261912F8" w14:textId="77777777" w:rsidR="00A720B2" w:rsidRPr="005A4D2C" w:rsidRDefault="00A720B2" w:rsidP="00370769">
            <w:pPr>
              <w:rPr>
                <w:rFonts w:ascii="Arial" w:hAnsi="Arial" w:cs="Arial"/>
                <w:b/>
              </w:rPr>
            </w:pPr>
          </w:p>
        </w:tc>
        <w:tc>
          <w:tcPr>
            <w:tcW w:w="1147" w:type="dxa"/>
          </w:tcPr>
          <w:p w14:paraId="2AF98146" w14:textId="77777777" w:rsidR="00A720B2" w:rsidRPr="005A4D2C" w:rsidRDefault="00A720B2" w:rsidP="00370769">
            <w:pPr>
              <w:rPr>
                <w:rFonts w:ascii="Arial" w:hAnsi="Arial" w:cs="Arial"/>
                <w:b/>
              </w:rPr>
            </w:pPr>
          </w:p>
        </w:tc>
      </w:tr>
      <w:tr w:rsidR="00F30F92" w14:paraId="1CBA9CD4" w14:textId="77777777" w:rsidTr="003A404F">
        <w:tc>
          <w:tcPr>
            <w:tcW w:w="1548" w:type="dxa"/>
            <w:vAlign w:val="center"/>
          </w:tcPr>
          <w:p w14:paraId="15638902" w14:textId="77777777" w:rsidR="00A720B2" w:rsidRPr="005A4D2C" w:rsidRDefault="00A720B2" w:rsidP="00C371D9">
            <w:pPr>
              <w:jc w:val="center"/>
              <w:rPr>
                <w:rFonts w:ascii="Arial" w:hAnsi="Arial" w:cs="Arial"/>
                <w:b/>
                <w:sz w:val="16"/>
                <w:szCs w:val="16"/>
              </w:rPr>
            </w:pPr>
            <w:r w:rsidRPr="005A4D2C">
              <w:rPr>
                <w:rFonts w:ascii="Arial" w:hAnsi="Arial" w:cs="Arial"/>
                <w:b/>
                <w:sz w:val="16"/>
                <w:szCs w:val="16"/>
              </w:rPr>
              <w:t>Date</w:t>
            </w:r>
          </w:p>
        </w:tc>
        <w:tc>
          <w:tcPr>
            <w:tcW w:w="1146" w:type="dxa"/>
          </w:tcPr>
          <w:p w14:paraId="268BC701" w14:textId="77777777" w:rsidR="00A720B2" w:rsidRPr="00DB21DD" w:rsidRDefault="00A720B2" w:rsidP="00370769">
            <w:pPr>
              <w:rPr>
                <w:rFonts w:ascii="Arial" w:hAnsi="Arial" w:cs="Arial"/>
                <w:b/>
                <w:color w:val="FF0000"/>
              </w:rPr>
            </w:pPr>
          </w:p>
        </w:tc>
        <w:tc>
          <w:tcPr>
            <w:tcW w:w="1147" w:type="dxa"/>
          </w:tcPr>
          <w:p w14:paraId="5B5E2A75" w14:textId="77777777" w:rsidR="00A720B2" w:rsidRPr="00DB21DD" w:rsidRDefault="00A720B2" w:rsidP="00370769">
            <w:pPr>
              <w:rPr>
                <w:rFonts w:ascii="Arial" w:hAnsi="Arial" w:cs="Arial"/>
                <w:b/>
                <w:color w:val="FF0000"/>
              </w:rPr>
            </w:pPr>
          </w:p>
        </w:tc>
        <w:tc>
          <w:tcPr>
            <w:tcW w:w="1147" w:type="dxa"/>
          </w:tcPr>
          <w:p w14:paraId="468FB414" w14:textId="77777777" w:rsidR="00A720B2" w:rsidRPr="005A4D2C" w:rsidRDefault="00A720B2" w:rsidP="00370769">
            <w:pPr>
              <w:rPr>
                <w:rFonts w:ascii="Arial" w:hAnsi="Arial" w:cs="Arial"/>
                <w:b/>
              </w:rPr>
            </w:pPr>
          </w:p>
        </w:tc>
        <w:tc>
          <w:tcPr>
            <w:tcW w:w="1147" w:type="dxa"/>
          </w:tcPr>
          <w:p w14:paraId="11FC3A7C" w14:textId="77777777" w:rsidR="00A720B2" w:rsidRPr="005A4D2C" w:rsidRDefault="00A720B2" w:rsidP="00370769">
            <w:pPr>
              <w:rPr>
                <w:rFonts w:ascii="Arial" w:hAnsi="Arial" w:cs="Arial"/>
                <w:b/>
              </w:rPr>
            </w:pPr>
          </w:p>
        </w:tc>
        <w:tc>
          <w:tcPr>
            <w:tcW w:w="1147" w:type="dxa"/>
          </w:tcPr>
          <w:p w14:paraId="145C6B03" w14:textId="77777777" w:rsidR="00A720B2" w:rsidRPr="005A4D2C" w:rsidRDefault="00A720B2" w:rsidP="00370769">
            <w:pPr>
              <w:rPr>
                <w:rFonts w:ascii="Arial" w:hAnsi="Arial" w:cs="Arial"/>
                <w:b/>
              </w:rPr>
            </w:pPr>
          </w:p>
        </w:tc>
        <w:tc>
          <w:tcPr>
            <w:tcW w:w="1147" w:type="dxa"/>
          </w:tcPr>
          <w:p w14:paraId="3881FBE7" w14:textId="77777777" w:rsidR="00A720B2" w:rsidRPr="005A4D2C" w:rsidRDefault="00A720B2" w:rsidP="00370769">
            <w:pPr>
              <w:rPr>
                <w:rFonts w:ascii="Arial" w:hAnsi="Arial" w:cs="Arial"/>
                <w:b/>
              </w:rPr>
            </w:pPr>
          </w:p>
        </w:tc>
        <w:tc>
          <w:tcPr>
            <w:tcW w:w="1147" w:type="dxa"/>
          </w:tcPr>
          <w:p w14:paraId="6DA98E07" w14:textId="77777777" w:rsidR="00A720B2" w:rsidRPr="005A4D2C" w:rsidRDefault="00A720B2" w:rsidP="00370769">
            <w:pPr>
              <w:rPr>
                <w:rFonts w:ascii="Arial" w:hAnsi="Arial" w:cs="Arial"/>
                <w:b/>
              </w:rPr>
            </w:pPr>
          </w:p>
        </w:tc>
      </w:tr>
    </w:tbl>
    <w:p w14:paraId="3E1F3547" w14:textId="77777777" w:rsidR="008F2F08" w:rsidRDefault="008F2F08" w:rsidP="00B83122">
      <w:pPr>
        <w:rPr>
          <w:rFonts w:ascii="Arial" w:hAnsi="Arial" w:cs="Arial"/>
          <w:b/>
        </w:rPr>
      </w:pPr>
    </w:p>
    <w:p w14:paraId="4E4BAA7A" w14:textId="77777777" w:rsidR="006547C8" w:rsidRPr="00C562C9" w:rsidRDefault="00AC1E1B" w:rsidP="006547C8">
      <w:pPr>
        <w:rPr>
          <w:rFonts w:ascii="Arial" w:hAnsi="Arial" w:cs="Arial"/>
          <w:b/>
          <w:highlight w:val="yellow"/>
          <w:u w:val="single"/>
        </w:rPr>
      </w:pPr>
      <w:r w:rsidRPr="00B14A59">
        <w:rPr>
          <w:rFonts w:ascii="Arial" w:hAnsi="Arial" w:cs="Arial"/>
          <w:b/>
          <w:highlight w:val="yellow"/>
        </w:rPr>
        <w:softHyphen/>
      </w:r>
      <w:r w:rsidR="00FD3C83" w:rsidRPr="00B14A59">
        <w:rPr>
          <w:rFonts w:ascii="Arial" w:hAnsi="Arial" w:cs="Arial"/>
          <w:b/>
          <w:highlight w:val="yellow"/>
        </w:rPr>
        <w:softHyphen/>
      </w:r>
      <w:r w:rsidR="006547C8" w:rsidRPr="00B14A59">
        <w:rPr>
          <w:rFonts w:ascii="Arial" w:hAnsi="Arial" w:cs="Arial"/>
          <w:b/>
          <w:highlight w:val="yellow"/>
        </w:rPr>
        <w:softHyphen/>
      </w:r>
      <w:r w:rsidR="006547C8" w:rsidRPr="00B14A59">
        <w:rPr>
          <w:rFonts w:ascii="Arial" w:hAnsi="Arial" w:cs="Arial"/>
          <w:b/>
          <w:highlight w:val="yellow"/>
          <w:u w:val="single"/>
        </w:rPr>
        <w:t xml:space="preserve">BY PROPOSING ON THIS TASK ORDER, </w:t>
      </w:r>
      <w:r w:rsidR="006547C8">
        <w:rPr>
          <w:rFonts w:ascii="Arial" w:hAnsi="Arial" w:cs="Arial"/>
          <w:b/>
          <w:highlight w:val="yellow"/>
          <w:u w:val="single"/>
        </w:rPr>
        <w:t>THE OFFEROR HEREBY CERTIFIES THAT THEIR PROPOSED PROFESSIONAL LABOR RATES FOR THIS TASK ORDER DO NOT EXCEED THE RATES ESTABLIS</w:t>
      </w:r>
      <w:r w:rsidR="00A346E5">
        <w:rPr>
          <w:rFonts w:ascii="Arial" w:hAnsi="Arial" w:cs="Arial"/>
          <w:b/>
          <w:highlight w:val="yellow"/>
          <w:u w:val="single"/>
        </w:rPr>
        <w:t>H</w:t>
      </w:r>
      <w:r w:rsidR="006547C8">
        <w:rPr>
          <w:rFonts w:ascii="Arial" w:hAnsi="Arial" w:cs="Arial"/>
          <w:b/>
          <w:highlight w:val="yellow"/>
          <w:u w:val="single"/>
        </w:rPr>
        <w:t xml:space="preserve">ED IN THE MACC </w:t>
      </w:r>
      <w:r w:rsidR="00F40327">
        <w:rPr>
          <w:rFonts w:ascii="Arial" w:hAnsi="Arial" w:cs="Arial"/>
          <w:b/>
          <w:highlight w:val="yellow"/>
          <w:u w:val="single"/>
        </w:rPr>
        <w:t xml:space="preserve">IV </w:t>
      </w:r>
      <w:r w:rsidR="006547C8">
        <w:rPr>
          <w:rFonts w:ascii="Arial" w:hAnsi="Arial" w:cs="Arial"/>
          <w:b/>
          <w:highlight w:val="yellow"/>
          <w:u w:val="single"/>
        </w:rPr>
        <w:t xml:space="preserve">BASIC CONTRACT AND </w:t>
      </w:r>
      <w:r w:rsidR="006547C8" w:rsidRPr="00B14A59">
        <w:rPr>
          <w:rFonts w:ascii="Arial" w:hAnsi="Arial" w:cs="Arial"/>
          <w:b/>
          <w:highlight w:val="yellow"/>
          <w:u w:val="single"/>
        </w:rPr>
        <w:t xml:space="preserve">AGREES TO PERFORM TO THE </w:t>
      </w:r>
      <w:r w:rsidR="006547C8">
        <w:rPr>
          <w:rFonts w:ascii="Arial" w:hAnsi="Arial" w:cs="Arial"/>
          <w:b/>
          <w:highlight w:val="yellow"/>
          <w:u w:val="single"/>
        </w:rPr>
        <w:t xml:space="preserve">SOLICITATION, </w:t>
      </w:r>
      <w:r w:rsidR="006547C8" w:rsidRPr="00B14A59">
        <w:rPr>
          <w:rFonts w:ascii="Arial" w:hAnsi="Arial" w:cs="Arial"/>
          <w:b/>
          <w:highlight w:val="yellow"/>
          <w:u w:val="single"/>
        </w:rPr>
        <w:t>STATEMENT OF WORK</w:t>
      </w:r>
      <w:r w:rsidR="006547C8">
        <w:rPr>
          <w:rFonts w:ascii="Arial" w:hAnsi="Arial" w:cs="Arial"/>
          <w:b/>
          <w:highlight w:val="yellow"/>
          <w:u w:val="single"/>
        </w:rPr>
        <w:t>,</w:t>
      </w:r>
      <w:r w:rsidR="006547C8" w:rsidRPr="00B14A59">
        <w:rPr>
          <w:rFonts w:ascii="Arial" w:hAnsi="Arial" w:cs="Arial"/>
          <w:b/>
          <w:highlight w:val="yellow"/>
          <w:u w:val="single"/>
        </w:rPr>
        <w:t xml:space="preserve"> AND </w:t>
      </w:r>
      <w:r w:rsidR="006547C8">
        <w:rPr>
          <w:rFonts w:ascii="Arial" w:hAnsi="Arial" w:cs="Arial"/>
          <w:b/>
          <w:highlight w:val="yellow"/>
          <w:u w:val="single"/>
        </w:rPr>
        <w:t xml:space="preserve">THEIR ASSOCIATED </w:t>
      </w:r>
      <w:r w:rsidR="006547C8" w:rsidRPr="00B14A59">
        <w:rPr>
          <w:rFonts w:ascii="Arial" w:hAnsi="Arial" w:cs="Arial"/>
          <w:b/>
          <w:highlight w:val="yellow"/>
          <w:u w:val="single"/>
        </w:rPr>
        <w:t>ATTACHMENTS</w:t>
      </w:r>
      <w:r w:rsidR="006547C8">
        <w:rPr>
          <w:rFonts w:ascii="Arial" w:hAnsi="Arial" w:cs="Arial"/>
          <w:b/>
          <w:highlight w:val="yellow"/>
          <w:u w:val="single"/>
        </w:rPr>
        <w:t xml:space="preserve"> AND AMENDMENTS (IF APPLICABLE) </w:t>
      </w:r>
      <w:r w:rsidR="006547C8" w:rsidRPr="00B14A59">
        <w:rPr>
          <w:rFonts w:ascii="Arial" w:hAnsi="Arial" w:cs="Arial"/>
          <w:b/>
          <w:highlight w:val="yellow"/>
          <w:u w:val="single"/>
        </w:rPr>
        <w:t xml:space="preserve">WITH NO CAVEATS OR </w:t>
      </w:r>
      <w:r w:rsidR="006547C8" w:rsidRPr="00BF43D3">
        <w:rPr>
          <w:rFonts w:ascii="Arial" w:hAnsi="Arial" w:cs="Arial"/>
          <w:b/>
          <w:highlight w:val="yellow"/>
          <w:u w:val="single"/>
        </w:rPr>
        <w:t>ALTERATIONS.</w:t>
      </w:r>
      <w:r w:rsidR="006547C8" w:rsidRPr="00C562C9">
        <w:rPr>
          <w:rFonts w:ascii="Arial" w:hAnsi="Arial" w:cs="Arial"/>
          <w:b/>
          <w:highlight w:val="yellow"/>
          <w:u w:val="single"/>
        </w:rPr>
        <w:t xml:space="preserve">  </w:t>
      </w:r>
    </w:p>
    <w:p w14:paraId="47D7E150" w14:textId="77777777" w:rsidR="00B14A59" w:rsidRPr="00B14A59" w:rsidRDefault="00B14A59" w:rsidP="00B83122">
      <w:pPr>
        <w:rPr>
          <w:rFonts w:ascii="Arial" w:hAnsi="Arial" w:cs="Arial"/>
          <w:b/>
          <w:u w:val="single"/>
        </w:rPr>
      </w:pPr>
    </w:p>
    <w:p w14:paraId="3FEB8F7B" w14:textId="77777777" w:rsidR="007325B6" w:rsidRDefault="00213A97" w:rsidP="00B83122">
      <w:pPr>
        <w:rPr>
          <w:rFonts w:ascii="Arial" w:hAnsi="Arial" w:cs="Arial"/>
          <w:b/>
        </w:rPr>
      </w:pPr>
      <w:r>
        <w:rPr>
          <w:rFonts w:ascii="Arial" w:hAnsi="Arial" w:cs="Arial"/>
          <w:b/>
        </w:rPr>
        <w:t>e</w:t>
      </w:r>
      <w:r w:rsidRPr="007325B6">
        <w:rPr>
          <w:rFonts w:ascii="Arial" w:hAnsi="Arial" w:cs="Arial"/>
          <w:b/>
        </w:rPr>
        <w:t>. Name</w:t>
      </w:r>
      <w:r w:rsidR="007325B6" w:rsidRPr="007325B6">
        <w:rPr>
          <w:rFonts w:ascii="Arial" w:hAnsi="Arial" w:cs="Arial"/>
          <w:b/>
        </w:rPr>
        <w:t xml:space="preserve"> and Title of Person Authorized to Sign Offer: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780"/>
        <w:gridCol w:w="1638"/>
      </w:tblGrid>
      <w:tr w:rsidR="00A7350A" w14:paraId="09821A62" w14:textId="77777777" w:rsidTr="005A4D2C">
        <w:tc>
          <w:tcPr>
            <w:tcW w:w="4158" w:type="dxa"/>
          </w:tcPr>
          <w:p w14:paraId="4AEC3E38" w14:textId="77777777" w:rsidR="00A7350A" w:rsidRPr="005A4D2C" w:rsidRDefault="00A7350A" w:rsidP="005A4D2C">
            <w:pPr>
              <w:jc w:val="center"/>
              <w:rPr>
                <w:rFonts w:ascii="Arial" w:hAnsi="Arial" w:cs="Arial"/>
                <w:b/>
              </w:rPr>
            </w:pPr>
          </w:p>
          <w:p w14:paraId="641BD0B2" w14:textId="77777777" w:rsidR="00BC3DF2" w:rsidRPr="005A4D2C" w:rsidRDefault="00BC3DF2" w:rsidP="005A4D2C">
            <w:pPr>
              <w:jc w:val="center"/>
              <w:rPr>
                <w:rFonts w:ascii="Arial" w:hAnsi="Arial" w:cs="Arial"/>
                <w:b/>
              </w:rPr>
            </w:pPr>
          </w:p>
        </w:tc>
        <w:tc>
          <w:tcPr>
            <w:tcW w:w="3780" w:type="dxa"/>
          </w:tcPr>
          <w:p w14:paraId="1A221B27" w14:textId="77777777" w:rsidR="00A7350A" w:rsidRPr="005A4D2C" w:rsidRDefault="00A7350A" w:rsidP="005A4D2C">
            <w:pPr>
              <w:jc w:val="center"/>
              <w:rPr>
                <w:rFonts w:ascii="Arial" w:hAnsi="Arial" w:cs="Arial"/>
                <w:b/>
              </w:rPr>
            </w:pPr>
          </w:p>
        </w:tc>
        <w:tc>
          <w:tcPr>
            <w:tcW w:w="1638" w:type="dxa"/>
          </w:tcPr>
          <w:p w14:paraId="29785C85" w14:textId="77777777" w:rsidR="00A7350A" w:rsidRPr="005A4D2C" w:rsidRDefault="00A7350A" w:rsidP="005A4D2C">
            <w:pPr>
              <w:jc w:val="center"/>
              <w:rPr>
                <w:rFonts w:ascii="Arial" w:hAnsi="Arial" w:cs="Arial"/>
                <w:b/>
              </w:rPr>
            </w:pPr>
          </w:p>
        </w:tc>
      </w:tr>
      <w:tr w:rsidR="007325B6" w14:paraId="377B946C" w14:textId="77777777" w:rsidTr="005A4D2C">
        <w:tc>
          <w:tcPr>
            <w:tcW w:w="4158" w:type="dxa"/>
          </w:tcPr>
          <w:p w14:paraId="5F3AE0B1" w14:textId="77777777" w:rsidR="007325B6" w:rsidRPr="005A4D2C" w:rsidRDefault="007325B6" w:rsidP="005A4D2C">
            <w:pPr>
              <w:jc w:val="center"/>
              <w:rPr>
                <w:rFonts w:ascii="Arial" w:hAnsi="Arial" w:cs="Arial"/>
                <w:b/>
              </w:rPr>
            </w:pPr>
            <w:r w:rsidRPr="005A4D2C">
              <w:rPr>
                <w:rFonts w:ascii="Arial" w:hAnsi="Arial" w:cs="Arial"/>
                <w:b/>
              </w:rPr>
              <w:t xml:space="preserve">Name and Title </w:t>
            </w:r>
          </w:p>
        </w:tc>
        <w:tc>
          <w:tcPr>
            <w:tcW w:w="3780" w:type="dxa"/>
          </w:tcPr>
          <w:p w14:paraId="70CABDE4" w14:textId="77777777" w:rsidR="007325B6" w:rsidRPr="005A4D2C" w:rsidRDefault="007325B6" w:rsidP="005A4D2C">
            <w:pPr>
              <w:jc w:val="center"/>
              <w:rPr>
                <w:rFonts w:ascii="Arial" w:hAnsi="Arial" w:cs="Arial"/>
                <w:b/>
              </w:rPr>
            </w:pPr>
            <w:r w:rsidRPr="005A4D2C">
              <w:rPr>
                <w:rFonts w:ascii="Arial" w:hAnsi="Arial" w:cs="Arial"/>
                <w:b/>
              </w:rPr>
              <w:t>Signature</w:t>
            </w:r>
          </w:p>
        </w:tc>
        <w:tc>
          <w:tcPr>
            <w:tcW w:w="1638" w:type="dxa"/>
          </w:tcPr>
          <w:p w14:paraId="2CE3BAA2" w14:textId="77777777" w:rsidR="007325B6" w:rsidRPr="005A4D2C" w:rsidRDefault="007325B6" w:rsidP="005A4D2C">
            <w:pPr>
              <w:jc w:val="center"/>
              <w:rPr>
                <w:rFonts w:ascii="Arial" w:hAnsi="Arial" w:cs="Arial"/>
                <w:b/>
              </w:rPr>
            </w:pPr>
            <w:r w:rsidRPr="005A4D2C">
              <w:rPr>
                <w:rFonts w:ascii="Arial" w:hAnsi="Arial" w:cs="Arial"/>
                <w:b/>
              </w:rPr>
              <w:t>Offer Date</w:t>
            </w:r>
          </w:p>
        </w:tc>
      </w:tr>
    </w:tbl>
    <w:p w14:paraId="1AF9B639" w14:textId="77777777" w:rsidR="000C1F21" w:rsidRDefault="000C1F21" w:rsidP="00F143F3">
      <w:pPr>
        <w:pStyle w:val="Heading4"/>
      </w:pPr>
      <w:bookmarkStart w:id="0" w:name="_Toc223485247"/>
      <w:bookmarkStart w:id="1" w:name="_Toc223500516"/>
      <w:bookmarkStart w:id="2" w:name="_Toc223485248"/>
      <w:bookmarkStart w:id="3" w:name="_Toc223500517"/>
      <w:bookmarkEnd w:id="0"/>
      <w:bookmarkEnd w:id="1"/>
      <w:bookmarkEnd w:id="2"/>
      <w:bookmarkEnd w:id="3"/>
    </w:p>
    <w:sectPr w:rsidR="000C1F21" w:rsidSect="005805C7">
      <w:headerReference w:type="default" r:id="rId13"/>
      <w:footerReference w:type="default" r:id="rId14"/>
      <w:headerReference w:type="first" r:id="rId15"/>
      <w:pgSz w:w="12240" w:h="15840"/>
      <w:pgMar w:top="1440" w:right="907" w:bottom="108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931D" w14:textId="77777777" w:rsidR="008909EB" w:rsidRDefault="008909EB">
      <w:r>
        <w:separator/>
      </w:r>
    </w:p>
  </w:endnote>
  <w:endnote w:type="continuationSeparator" w:id="0">
    <w:p w14:paraId="75EA8307" w14:textId="77777777" w:rsidR="008909EB" w:rsidRDefault="008909EB">
      <w:r>
        <w:continuationSeparator/>
      </w:r>
    </w:p>
  </w:endnote>
  <w:endnote w:type="continuationNotice" w:id="1">
    <w:p w14:paraId="7AB9CE75" w14:textId="77777777" w:rsidR="008909EB" w:rsidRDefault="00890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A590" w14:textId="77777777" w:rsidR="00DE7960" w:rsidRDefault="00DE7960" w:rsidP="0049677E">
    <w:pPr>
      <w:pStyle w:val="Footer"/>
      <w:tabs>
        <w:tab w:val="clear" w:pos="4320"/>
        <w:tab w:val="clear" w:pos="8640"/>
        <w:tab w:val="center" w:pos="5090"/>
        <w:tab w:val="right" w:pos="10181"/>
      </w:tabs>
    </w:pPr>
    <w:r>
      <w:tab/>
    </w:r>
    <w:r>
      <w:tab/>
    </w:r>
    <w:r w:rsidRPr="0062422C">
      <w:rPr>
        <w:rFonts w:ascii="Arial" w:hAnsi="Arial" w:cs="Arial"/>
        <w:bCs/>
        <w:sz w:val="18"/>
        <w:szCs w:val="18"/>
      </w:rPr>
      <w:t xml:space="preserve">MACC </w:t>
    </w:r>
    <w:r>
      <w:rPr>
        <w:rFonts w:ascii="Arial" w:hAnsi="Arial" w:cs="Arial"/>
        <w:bCs/>
        <w:sz w:val="18"/>
        <w:szCs w:val="18"/>
      </w:rPr>
      <w:t xml:space="preserve">IV 22-1098933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8722" w14:textId="77777777" w:rsidR="008909EB" w:rsidRDefault="008909EB">
      <w:r>
        <w:separator/>
      </w:r>
    </w:p>
  </w:footnote>
  <w:footnote w:type="continuationSeparator" w:id="0">
    <w:p w14:paraId="3D4FED01" w14:textId="77777777" w:rsidR="008909EB" w:rsidRDefault="008909EB">
      <w:r>
        <w:continuationSeparator/>
      </w:r>
    </w:p>
  </w:footnote>
  <w:footnote w:type="continuationNotice" w:id="1">
    <w:p w14:paraId="54489FEB" w14:textId="77777777" w:rsidR="008909EB" w:rsidRDefault="008909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3288" w14:textId="77777777" w:rsidR="00DE7960" w:rsidRDefault="00DE7960" w:rsidP="000930F7">
    <w:pPr>
      <w:pStyle w:val="Header"/>
      <w:jc w:val="center"/>
      <w:rPr>
        <w:rFonts w:ascii="Arial" w:hAnsi="Arial" w:cs="Arial"/>
        <w:b/>
        <w:sz w:val="28"/>
        <w:szCs w:val="28"/>
      </w:rPr>
    </w:pPr>
  </w:p>
  <w:p w14:paraId="59176B77" w14:textId="77777777" w:rsidR="00DE7960" w:rsidRPr="000930F7" w:rsidRDefault="00DE7960" w:rsidP="000930F7">
    <w:pPr>
      <w:pStyle w:val="Header"/>
      <w:jc w:val="center"/>
      <w:rPr>
        <w:rFonts w:ascii="Arial" w:hAnsi="Arial" w:cs="Arial"/>
        <w:b/>
        <w:sz w:val="28"/>
        <w:szCs w:val="28"/>
      </w:rPr>
    </w:pPr>
    <w:r w:rsidRPr="000930F7">
      <w:rPr>
        <w:rFonts w:ascii="Arial" w:hAnsi="Arial" w:cs="Arial"/>
        <w:b/>
        <w:sz w:val="28"/>
        <w:szCs w:val="28"/>
      </w:rPr>
      <w:t>MULTIPL</w:t>
    </w:r>
    <w:r>
      <w:rPr>
        <w:rFonts w:ascii="Arial" w:hAnsi="Arial" w:cs="Arial"/>
        <w:b/>
        <w:sz w:val="28"/>
        <w:szCs w:val="28"/>
      </w:rPr>
      <w:t>E AWARD CONSTRUCTION CONTRACT IV</w:t>
    </w:r>
  </w:p>
  <w:p w14:paraId="728288D2" w14:textId="77777777" w:rsidR="00DE7960" w:rsidRPr="000930F7" w:rsidRDefault="00DE7960" w:rsidP="000930F7">
    <w:pPr>
      <w:pStyle w:val="Header"/>
      <w:jc w:val="center"/>
      <w:rPr>
        <w:rFonts w:ascii="Arial" w:hAnsi="Arial" w:cs="Arial"/>
        <w:b/>
        <w:sz w:val="28"/>
        <w:szCs w:val="28"/>
      </w:rPr>
    </w:pPr>
    <w:r>
      <w:rPr>
        <w:rFonts w:ascii="Arial" w:hAnsi="Arial" w:cs="Arial"/>
        <w:b/>
        <w:sz w:val="28"/>
        <w:szCs w:val="28"/>
      </w:rPr>
      <w:t>(MACC IV</w:t>
    </w:r>
    <w:r w:rsidRPr="000930F7">
      <w:rPr>
        <w:rFonts w:ascii="Arial" w:hAnsi="Arial" w:cs="Arial"/>
        <w:b/>
        <w:sz w:val="28"/>
        <w:szCs w:val="28"/>
      </w:rPr>
      <w:t>)</w:t>
    </w:r>
  </w:p>
  <w:p w14:paraId="14C7E344" w14:textId="77777777" w:rsidR="00DE7960" w:rsidRDefault="00DE7960" w:rsidP="000930F7">
    <w:pPr>
      <w:pStyle w:val="Header"/>
      <w:jc w:val="center"/>
      <w:rPr>
        <w:rFonts w:ascii="Arial" w:hAnsi="Arial" w:cs="Arial"/>
        <w:b/>
        <w:sz w:val="28"/>
        <w:szCs w:val="28"/>
      </w:rPr>
    </w:pPr>
    <w:r>
      <w:rPr>
        <w:rFonts w:ascii="Arial" w:hAnsi="Arial" w:cs="Arial"/>
        <w:b/>
        <w:sz w:val="28"/>
        <w:szCs w:val="28"/>
      </w:rPr>
      <w:t>FAIR OPPORTUNITY</w:t>
    </w:r>
    <w:r w:rsidRPr="000930F7">
      <w:rPr>
        <w:rFonts w:ascii="Arial" w:hAnsi="Arial" w:cs="Arial"/>
        <w:b/>
        <w:sz w:val="28"/>
        <w:szCs w:val="28"/>
      </w:rPr>
      <w:t xml:space="preserve"> PROPOSAL</w:t>
    </w:r>
    <w:r>
      <w:rPr>
        <w:rFonts w:ascii="Arial" w:hAnsi="Arial" w:cs="Arial"/>
        <w:b/>
        <w:sz w:val="28"/>
        <w:szCs w:val="28"/>
      </w:rPr>
      <w:t xml:space="preserve"> REQUEST (FOPR)</w:t>
    </w:r>
  </w:p>
  <w:p w14:paraId="53666EA9" w14:textId="77777777" w:rsidR="00DE7960" w:rsidRPr="000930F7" w:rsidRDefault="00DE7960" w:rsidP="000930F7">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FD30" w14:textId="1EDCA1CE" w:rsidR="00DE7960" w:rsidRPr="00A64E93" w:rsidRDefault="00AE2CC0" w:rsidP="00116219">
    <w:pPr>
      <w:spacing w:line="360" w:lineRule="exact"/>
      <w:ind w:firstLine="720"/>
      <w:jc w:val="center"/>
      <w:rPr>
        <w:b/>
        <w:color w:val="00529B"/>
      </w:rPr>
    </w:pPr>
    <w:r>
      <w:rPr>
        <w:noProof/>
      </w:rPr>
      <w:drawing>
        <wp:anchor distT="0" distB="0" distL="114300" distR="114300" simplePos="0" relativeHeight="251657728" behindDoc="0" locked="0" layoutInCell="1" allowOverlap="1" wp14:anchorId="23A51769" wp14:editId="6089BB20">
          <wp:simplePos x="0" y="0"/>
          <wp:positionH relativeFrom="column">
            <wp:posOffset>-476250</wp:posOffset>
          </wp:positionH>
          <wp:positionV relativeFrom="paragraph">
            <wp:posOffset>-257175</wp:posOffset>
          </wp:positionV>
          <wp:extent cx="1060450" cy="1060450"/>
          <wp:effectExtent l="0" t="0" r="0" b="0"/>
          <wp:wrapNone/>
          <wp:docPr id="1" name="Picture 0" descr="DODlogoc 1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Dlogoc 1c.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960" w:rsidRPr="00A64E93">
      <w:rPr>
        <w:b/>
        <w:color w:val="00529B"/>
      </w:rPr>
      <w:t>DEPARTMENT OF THE AIR FORCE</w:t>
    </w:r>
  </w:p>
  <w:p w14:paraId="6D341A43" w14:textId="77777777" w:rsidR="00DE7960" w:rsidRPr="00A64E93" w:rsidRDefault="00DE7960" w:rsidP="00116219">
    <w:pPr>
      <w:ind w:firstLine="720"/>
      <w:jc w:val="center"/>
      <w:rPr>
        <w:bCs/>
        <w:color w:val="00529B"/>
        <w:sz w:val="21"/>
      </w:rPr>
    </w:pPr>
    <w:r>
      <w:rPr>
        <w:bCs/>
        <w:color w:val="00529B"/>
        <w:sz w:val="21"/>
      </w:rPr>
      <w:t>AIR FORCE SUSTAINMENT CENTER</w:t>
    </w:r>
    <w:r w:rsidRPr="00A64E93">
      <w:rPr>
        <w:bCs/>
        <w:color w:val="00529B"/>
        <w:sz w:val="21"/>
      </w:rPr>
      <w:t xml:space="preserve"> (AFMC)</w:t>
    </w:r>
  </w:p>
  <w:p w14:paraId="02E0780D" w14:textId="77777777" w:rsidR="00DE7960" w:rsidRDefault="00DE7960" w:rsidP="00116219">
    <w:pPr>
      <w:pStyle w:val="Header"/>
      <w:ind w:firstLine="720"/>
      <w:jc w:val="center"/>
      <w:rPr>
        <w:bCs/>
        <w:color w:val="00529B"/>
        <w:sz w:val="21"/>
      </w:rPr>
    </w:pPr>
    <w:r>
      <w:rPr>
        <w:bCs/>
        <w:color w:val="00529B"/>
        <w:sz w:val="21"/>
      </w:rPr>
      <w:t>HILL</w:t>
    </w:r>
    <w:r w:rsidRPr="00A64E93">
      <w:rPr>
        <w:bCs/>
        <w:color w:val="00529B"/>
        <w:sz w:val="21"/>
      </w:rPr>
      <w:t xml:space="preserve"> AIR FORCE BASE </w:t>
    </w:r>
    <w:r>
      <w:rPr>
        <w:bCs/>
        <w:color w:val="00529B"/>
        <w:sz w:val="21"/>
      </w:rPr>
      <w:t>UTAH</w:t>
    </w:r>
  </w:p>
  <w:p w14:paraId="786A3A00" w14:textId="77777777" w:rsidR="00DE7960" w:rsidRDefault="00DE7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C930DF50"/>
    <w:lvl w:ilvl="0">
      <w:start w:val="1"/>
      <w:numFmt w:val="lowerLetter"/>
      <w:lvlText w:val="%1."/>
      <w:lvlJc w:val="left"/>
      <w:pPr>
        <w:ind w:left="591" w:hanging="360"/>
      </w:pPr>
      <w:rPr>
        <w:rFonts w:ascii="Arial" w:hAnsi="Arial" w:cs="Arial"/>
        <w:b/>
        <w:bCs/>
        <w:w w:val="100"/>
        <w:sz w:val="24"/>
        <w:szCs w:val="24"/>
      </w:rPr>
    </w:lvl>
    <w:lvl w:ilvl="1">
      <w:start w:val="1"/>
      <w:numFmt w:val="upperRoman"/>
      <w:lvlText w:val="%2."/>
      <w:lvlJc w:val="left"/>
      <w:pPr>
        <w:ind w:left="592" w:hanging="361"/>
      </w:pPr>
      <w:rPr>
        <w:rFonts w:ascii="Arial" w:hAnsi="Arial" w:cs="Arial"/>
        <w:b/>
        <w:bCs/>
        <w:w w:val="100"/>
        <w:sz w:val="24"/>
        <w:szCs w:val="24"/>
      </w:rPr>
    </w:lvl>
    <w:lvl w:ilvl="2">
      <w:start w:val="1"/>
      <w:numFmt w:val="lowerLetter"/>
      <w:lvlText w:val="%3."/>
      <w:lvlJc w:val="left"/>
      <w:pPr>
        <w:ind w:left="1080" w:hanging="360"/>
      </w:pPr>
      <w:rPr>
        <w:rFonts w:ascii="Arial" w:hAnsi="Arial" w:cs="Arial"/>
        <w:b/>
        <w:bCs/>
        <w:spacing w:val="-1"/>
        <w:w w:val="100"/>
        <w:sz w:val="24"/>
        <w:szCs w:val="24"/>
      </w:rPr>
    </w:lvl>
    <w:lvl w:ilvl="3">
      <w:start w:val="1"/>
      <w:numFmt w:val="lowerRoman"/>
      <w:lvlText w:val="%4."/>
      <w:lvlJc w:val="left"/>
      <w:pPr>
        <w:ind w:left="1581" w:hanging="300"/>
      </w:pPr>
      <w:rPr>
        <w:rFonts w:cs="Times New Roman"/>
        <w:b w:val="0"/>
        <w:bCs w:val="0"/>
        <w:spacing w:val="-1"/>
        <w:w w:val="100"/>
      </w:rPr>
    </w:lvl>
    <w:lvl w:ilvl="4">
      <w:start w:val="1"/>
      <w:numFmt w:val="decimal"/>
      <w:lvlText w:val="%5."/>
      <w:lvlJc w:val="left"/>
      <w:pPr>
        <w:ind w:left="1942" w:hanging="360"/>
      </w:pPr>
      <w:rPr>
        <w:rFonts w:ascii="Arial" w:hAnsi="Arial" w:cs="Arial"/>
        <w:b w:val="0"/>
        <w:bCs w:val="0"/>
        <w:color w:val="0000FF"/>
        <w:spacing w:val="-1"/>
        <w:w w:val="100"/>
        <w:sz w:val="24"/>
        <w:szCs w:val="24"/>
      </w:rPr>
    </w:lvl>
    <w:lvl w:ilvl="5">
      <w:start w:val="1"/>
      <w:numFmt w:val="decimal"/>
      <w:lvlText w:val="%6."/>
      <w:lvlJc w:val="left"/>
      <w:pPr>
        <w:ind w:left="1980" w:hanging="360"/>
      </w:pPr>
      <w:rPr>
        <w:rFonts w:ascii="Arial" w:eastAsia="Times New Roman" w:hAnsi="Arial" w:cs="Arial"/>
      </w:rPr>
    </w:lvl>
    <w:lvl w:ilvl="6">
      <w:numFmt w:val="bullet"/>
      <w:lvlText w:val="•"/>
      <w:lvlJc w:val="left"/>
      <w:pPr>
        <w:ind w:left="5106" w:hanging="360"/>
      </w:pPr>
    </w:lvl>
    <w:lvl w:ilvl="7">
      <w:numFmt w:val="bullet"/>
      <w:lvlText w:val="•"/>
      <w:lvlJc w:val="left"/>
      <w:pPr>
        <w:ind w:left="6460" w:hanging="360"/>
      </w:pPr>
    </w:lvl>
    <w:lvl w:ilvl="8">
      <w:numFmt w:val="bullet"/>
      <w:lvlText w:val="•"/>
      <w:lvlJc w:val="left"/>
      <w:pPr>
        <w:ind w:left="7813" w:hanging="360"/>
      </w:pPr>
    </w:lvl>
  </w:abstractNum>
  <w:abstractNum w:abstractNumId="1" w15:restartNumberingAfterBreak="0">
    <w:nsid w:val="00000405"/>
    <w:multiLevelType w:val="multilevel"/>
    <w:tmpl w:val="00000888"/>
    <w:lvl w:ilvl="0">
      <w:start w:val="1"/>
      <w:numFmt w:val="decimal"/>
      <w:lvlText w:val="%1."/>
      <w:lvlJc w:val="left"/>
      <w:pPr>
        <w:ind w:left="499" w:hanging="268"/>
      </w:pPr>
      <w:rPr>
        <w:rFonts w:ascii="Arial" w:hAnsi="Arial" w:cs="Arial"/>
        <w:b/>
        <w:bCs/>
        <w:i/>
        <w:iCs/>
        <w:color w:val="0000FF"/>
        <w:spacing w:val="-1"/>
        <w:w w:val="100"/>
        <w:sz w:val="24"/>
        <w:szCs w:val="24"/>
      </w:rPr>
    </w:lvl>
    <w:lvl w:ilvl="1">
      <w:numFmt w:val="bullet"/>
      <w:lvlText w:val="•"/>
      <w:lvlJc w:val="left"/>
      <w:pPr>
        <w:ind w:left="1502" w:hanging="268"/>
      </w:pPr>
    </w:lvl>
    <w:lvl w:ilvl="2">
      <w:numFmt w:val="bullet"/>
      <w:lvlText w:val="•"/>
      <w:lvlJc w:val="left"/>
      <w:pPr>
        <w:ind w:left="2504" w:hanging="268"/>
      </w:pPr>
    </w:lvl>
    <w:lvl w:ilvl="3">
      <w:numFmt w:val="bullet"/>
      <w:lvlText w:val="•"/>
      <w:lvlJc w:val="left"/>
      <w:pPr>
        <w:ind w:left="3506" w:hanging="268"/>
      </w:pPr>
    </w:lvl>
    <w:lvl w:ilvl="4">
      <w:numFmt w:val="bullet"/>
      <w:lvlText w:val="•"/>
      <w:lvlJc w:val="left"/>
      <w:pPr>
        <w:ind w:left="4508" w:hanging="268"/>
      </w:pPr>
    </w:lvl>
    <w:lvl w:ilvl="5">
      <w:numFmt w:val="bullet"/>
      <w:lvlText w:val="•"/>
      <w:lvlJc w:val="left"/>
      <w:pPr>
        <w:ind w:left="5510" w:hanging="268"/>
      </w:pPr>
    </w:lvl>
    <w:lvl w:ilvl="6">
      <w:numFmt w:val="bullet"/>
      <w:lvlText w:val="•"/>
      <w:lvlJc w:val="left"/>
      <w:pPr>
        <w:ind w:left="6512" w:hanging="268"/>
      </w:pPr>
    </w:lvl>
    <w:lvl w:ilvl="7">
      <w:numFmt w:val="bullet"/>
      <w:lvlText w:val="•"/>
      <w:lvlJc w:val="left"/>
      <w:pPr>
        <w:ind w:left="7514" w:hanging="268"/>
      </w:pPr>
    </w:lvl>
    <w:lvl w:ilvl="8">
      <w:numFmt w:val="bullet"/>
      <w:lvlText w:val="•"/>
      <w:lvlJc w:val="left"/>
      <w:pPr>
        <w:ind w:left="8516" w:hanging="268"/>
      </w:pPr>
    </w:lvl>
  </w:abstractNum>
  <w:abstractNum w:abstractNumId="2" w15:restartNumberingAfterBreak="0">
    <w:nsid w:val="00000406"/>
    <w:multiLevelType w:val="multilevel"/>
    <w:tmpl w:val="00000889"/>
    <w:lvl w:ilvl="0">
      <w:start w:val="1"/>
      <w:numFmt w:val="lowerLetter"/>
      <w:lvlText w:val="%1."/>
      <w:lvlJc w:val="left"/>
      <w:pPr>
        <w:ind w:left="232" w:hanging="268"/>
      </w:pPr>
      <w:rPr>
        <w:rFonts w:ascii="Arial" w:hAnsi="Arial" w:cs="Arial"/>
        <w:b/>
        <w:bCs/>
        <w:spacing w:val="-1"/>
        <w:w w:val="100"/>
        <w:sz w:val="24"/>
        <w:szCs w:val="24"/>
      </w:rPr>
    </w:lvl>
    <w:lvl w:ilvl="1">
      <w:start w:val="1"/>
      <w:numFmt w:val="lowerLetter"/>
      <w:lvlText w:val="%2."/>
      <w:lvlJc w:val="left"/>
      <w:pPr>
        <w:ind w:left="2659" w:hanging="268"/>
      </w:pPr>
      <w:rPr>
        <w:rFonts w:ascii="Arial" w:hAnsi="Arial" w:cs="Arial"/>
        <w:b w:val="0"/>
        <w:bCs w:val="0"/>
        <w:color w:val="0000FF"/>
        <w:spacing w:val="-1"/>
        <w:w w:val="100"/>
        <w:sz w:val="24"/>
        <w:szCs w:val="24"/>
      </w:rPr>
    </w:lvl>
    <w:lvl w:ilvl="2">
      <w:numFmt w:val="bullet"/>
      <w:lvlText w:val="•"/>
      <w:lvlJc w:val="left"/>
      <w:pPr>
        <w:ind w:left="2660" w:hanging="268"/>
      </w:pPr>
    </w:lvl>
    <w:lvl w:ilvl="3">
      <w:numFmt w:val="bullet"/>
      <w:lvlText w:val="•"/>
      <w:lvlJc w:val="left"/>
      <w:pPr>
        <w:ind w:left="3642" w:hanging="268"/>
      </w:pPr>
    </w:lvl>
    <w:lvl w:ilvl="4">
      <w:numFmt w:val="bullet"/>
      <w:lvlText w:val="•"/>
      <w:lvlJc w:val="left"/>
      <w:pPr>
        <w:ind w:left="4625" w:hanging="268"/>
      </w:pPr>
    </w:lvl>
    <w:lvl w:ilvl="5">
      <w:numFmt w:val="bullet"/>
      <w:lvlText w:val="•"/>
      <w:lvlJc w:val="left"/>
      <w:pPr>
        <w:ind w:left="5607" w:hanging="268"/>
      </w:pPr>
    </w:lvl>
    <w:lvl w:ilvl="6">
      <w:numFmt w:val="bullet"/>
      <w:lvlText w:val="•"/>
      <w:lvlJc w:val="left"/>
      <w:pPr>
        <w:ind w:left="6590" w:hanging="268"/>
      </w:pPr>
    </w:lvl>
    <w:lvl w:ilvl="7">
      <w:numFmt w:val="bullet"/>
      <w:lvlText w:val="•"/>
      <w:lvlJc w:val="left"/>
      <w:pPr>
        <w:ind w:left="7572" w:hanging="268"/>
      </w:pPr>
    </w:lvl>
    <w:lvl w:ilvl="8">
      <w:numFmt w:val="bullet"/>
      <w:lvlText w:val="•"/>
      <w:lvlJc w:val="left"/>
      <w:pPr>
        <w:ind w:left="8555" w:hanging="268"/>
      </w:pPr>
    </w:lvl>
  </w:abstractNum>
  <w:abstractNum w:abstractNumId="3" w15:restartNumberingAfterBreak="0">
    <w:nsid w:val="00000407"/>
    <w:multiLevelType w:val="multilevel"/>
    <w:tmpl w:val="0000088A"/>
    <w:lvl w:ilvl="0">
      <w:numFmt w:val="bullet"/>
      <w:lvlText w:val="-"/>
      <w:lvlJc w:val="left"/>
      <w:pPr>
        <w:ind w:left="2392" w:hanging="720"/>
      </w:pPr>
      <w:rPr>
        <w:rFonts w:ascii="Arial" w:hAnsi="Arial"/>
        <w:b w:val="0"/>
        <w:color w:val="0000FF"/>
        <w:w w:val="100"/>
        <w:sz w:val="24"/>
      </w:rPr>
    </w:lvl>
    <w:lvl w:ilvl="1">
      <w:numFmt w:val="bullet"/>
      <w:lvlText w:val="•"/>
      <w:lvlJc w:val="left"/>
      <w:pPr>
        <w:ind w:left="3212" w:hanging="720"/>
      </w:pPr>
    </w:lvl>
    <w:lvl w:ilvl="2">
      <w:numFmt w:val="bullet"/>
      <w:lvlText w:val="•"/>
      <w:lvlJc w:val="left"/>
      <w:pPr>
        <w:ind w:left="4024" w:hanging="720"/>
      </w:pPr>
    </w:lvl>
    <w:lvl w:ilvl="3">
      <w:numFmt w:val="bullet"/>
      <w:lvlText w:val="•"/>
      <w:lvlJc w:val="left"/>
      <w:pPr>
        <w:ind w:left="4836" w:hanging="720"/>
      </w:pPr>
    </w:lvl>
    <w:lvl w:ilvl="4">
      <w:numFmt w:val="bullet"/>
      <w:lvlText w:val="•"/>
      <w:lvlJc w:val="left"/>
      <w:pPr>
        <w:ind w:left="5648" w:hanging="720"/>
      </w:pPr>
    </w:lvl>
    <w:lvl w:ilvl="5">
      <w:numFmt w:val="bullet"/>
      <w:lvlText w:val="•"/>
      <w:lvlJc w:val="left"/>
      <w:pPr>
        <w:ind w:left="6460" w:hanging="720"/>
      </w:pPr>
    </w:lvl>
    <w:lvl w:ilvl="6">
      <w:numFmt w:val="bullet"/>
      <w:lvlText w:val="•"/>
      <w:lvlJc w:val="left"/>
      <w:pPr>
        <w:ind w:left="7272" w:hanging="720"/>
      </w:pPr>
    </w:lvl>
    <w:lvl w:ilvl="7">
      <w:numFmt w:val="bullet"/>
      <w:lvlText w:val="•"/>
      <w:lvlJc w:val="left"/>
      <w:pPr>
        <w:ind w:left="8084" w:hanging="720"/>
      </w:pPr>
    </w:lvl>
    <w:lvl w:ilvl="8">
      <w:numFmt w:val="bullet"/>
      <w:lvlText w:val="•"/>
      <w:lvlJc w:val="left"/>
      <w:pPr>
        <w:ind w:left="8896" w:hanging="720"/>
      </w:pPr>
    </w:lvl>
  </w:abstractNum>
  <w:abstractNum w:abstractNumId="4" w15:restartNumberingAfterBreak="0">
    <w:nsid w:val="01D441FC"/>
    <w:multiLevelType w:val="hybridMultilevel"/>
    <w:tmpl w:val="A61E655A"/>
    <w:lvl w:ilvl="0" w:tplc="ADA62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D6D0D"/>
    <w:multiLevelType w:val="hybridMultilevel"/>
    <w:tmpl w:val="ED72BA4E"/>
    <w:lvl w:ilvl="0" w:tplc="BCA81C5E">
      <w:start w:val="1"/>
      <w:numFmt w:val="decimal"/>
      <w:lvlText w:val="%1."/>
      <w:lvlJc w:val="left"/>
      <w:pPr>
        <w:ind w:left="1980" w:hanging="360"/>
      </w:pPr>
      <w:rPr>
        <w:rFonts w:ascii="Arial" w:eastAsia="Times New Roman" w:hAnsi="Arial" w:cs="Arial"/>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0B61376C"/>
    <w:multiLevelType w:val="hybridMultilevel"/>
    <w:tmpl w:val="C78486D0"/>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654A"/>
    <w:multiLevelType w:val="hybridMultilevel"/>
    <w:tmpl w:val="0D527FE6"/>
    <w:lvl w:ilvl="0" w:tplc="210E9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7713A"/>
    <w:multiLevelType w:val="hybridMultilevel"/>
    <w:tmpl w:val="54BC361A"/>
    <w:lvl w:ilvl="0" w:tplc="7276A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86FF4"/>
    <w:multiLevelType w:val="hybridMultilevel"/>
    <w:tmpl w:val="69789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D3468"/>
    <w:multiLevelType w:val="multilevel"/>
    <w:tmpl w:val="5A249E22"/>
    <w:lvl w:ilvl="0">
      <w:start w:val="1"/>
      <w:numFmt w:val="decimal"/>
      <w:pStyle w:val="Heading1"/>
      <w:lvlText w:val="%1."/>
      <w:lvlJc w:val="left"/>
      <w:pPr>
        <w:tabs>
          <w:tab w:val="num" w:pos="432"/>
        </w:tabs>
        <w:ind w:left="432" w:hanging="432"/>
      </w:pPr>
      <w:rPr>
        <w:rFonts w:hint="default"/>
        <w:b/>
        <w:sz w:val="28"/>
        <w:szCs w:val="28"/>
      </w:rPr>
    </w:lvl>
    <w:lvl w:ilvl="1">
      <w:start w:val="1"/>
      <w:numFmt w:val="decimal"/>
      <w:pStyle w:val="Heading2"/>
      <w:lvlText w:val="%1.%2."/>
      <w:lvlJc w:val="left"/>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2"/>
        </w:tabs>
        <w:ind w:left="1440" w:hanging="576"/>
      </w:pPr>
      <w:rPr>
        <w:rFonts w:hint="default"/>
        <w:b w:val="0"/>
        <w:color w:val="auto"/>
      </w:rPr>
    </w:lvl>
    <w:lvl w:ilvl="4">
      <w:start w:val="1"/>
      <w:numFmt w:val="decimal"/>
      <w:lvlText w:val="%1.%2.%3.%4.%5."/>
      <w:lvlJc w:val="left"/>
      <w:pPr>
        <w:tabs>
          <w:tab w:val="num" w:pos="2232"/>
        </w:tabs>
        <w:ind w:left="2304" w:hanging="576"/>
      </w:pPr>
      <w:rPr>
        <w:rFonts w:hint="default"/>
        <w:b w:val="0"/>
      </w:rPr>
    </w:lvl>
    <w:lvl w:ilvl="5">
      <w:start w:val="1"/>
      <w:numFmt w:val="decimal"/>
      <w:lvlText w:val="%1.%2.%3.%4.%5.%6."/>
      <w:lvlJc w:val="left"/>
      <w:pPr>
        <w:tabs>
          <w:tab w:val="num" w:pos="2664"/>
        </w:tabs>
        <w:ind w:left="2736" w:hanging="576"/>
      </w:pPr>
      <w:rPr>
        <w:rFonts w:hint="default"/>
      </w:rPr>
    </w:lvl>
    <w:lvl w:ilvl="6">
      <w:start w:val="1"/>
      <w:numFmt w:val="decimal"/>
      <w:lvlText w:val="%1.%2.%3.%4.%5.%6.%7."/>
      <w:lvlJc w:val="left"/>
      <w:pPr>
        <w:tabs>
          <w:tab w:val="num" w:pos="3096"/>
        </w:tabs>
        <w:ind w:left="3168" w:hanging="576"/>
      </w:pPr>
      <w:rPr>
        <w:rFonts w:hint="default"/>
      </w:rPr>
    </w:lvl>
    <w:lvl w:ilvl="7">
      <w:start w:val="1"/>
      <w:numFmt w:val="decimal"/>
      <w:lvlText w:val="%1.%2.%3.%4.%5.%6.%7.%8."/>
      <w:lvlJc w:val="left"/>
      <w:pPr>
        <w:tabs>
          <w:tab w:val="num" w:pos="3528"/>
        </w:tabs>
        <w:ind w:left="3600" w:hanging="576"/>
      </w:pPr>
      <w:rPr>
        <w:rFonts w:hint="default"/>
      </w:rPr>
    </w:lvl>
    <w:lvl w:ilvl="8">
      <w:start w:val="1"/>
      <w:numFmt w:val="decimal"/>
      <w:lvlText w:val="%1.%2.%3.%4.%5.%6.%7.%8.%9."/>
      <w:lvlJc w:val="left"/>
      <w:pPr>
        <w:tabs>
          <w:tab w:val="num" w:pos="3960"/>
        </w:tabs>
        <w:ind w:left="4032" w:hanging="576"/>
      </w:pPr>
      <w:rPr>
        <w:rFonts w:hint="default"/>
      </w:rPr>
    </w:lvl>
  </w:abstractNum>
  <w:abstractNum w:abstractNumId="11" w15:restartNumberingAfterBreak="0">
    <w:nsid w:val="29A14F08"/>
    <w:multiLevelType w:val="hybridMultilevel"/>
    <w:tmpl w:val="391EB970"/>
    <w:lvl w:ilvl="0" w:tplc="2A7AE95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6043F"/>
    <w:multiLevelType w:val="hybridMultilevel"/>
    <w:tmpl w:val="CE0C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53DAF"/>
    <w:multiLevelType w:val="hybridMultilevel"/>
    <w:tmpl w:val="021C2FC6"/>
    <w:lvl w:ilvl="0" w:tplc="2A7AE954">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0677E0"/>
    <w:multiLevelType w:val="hybridMultilevel"/>
    <w:tmpl w:val="6AAA86C4"/>
    <w:lvl w:ilvl="0" w:tplc="C174192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C4DD7"/>
    <w:multiLevelType w:val="hybridMultilevel"/>
    <w:tmpl w:val="563A8B6C"/>
    <w:lvl w:ilvl="0" w:tplc="3B4AEC8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3A6A3291"/>
    <w:multiLevelType w:val="hybridMultilevel"/>
    <w:tmpl w:val="3B545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277508"/>
    <w:multiLevelType w:val="hybridMultilevel"/>
    <w:tmpl w:val="F6388552"/>
    <w:lvl w:ilvl="0" w:tplc="F99C8E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D4087"/>
    <w:multiLevelType w:val="hybridMultilevel"/>
    <w:tmpl w:val="2032A9CA"/>
    <w:lvl w:ilvl="0" w:tplc="B75236A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23735"/>
    <w:multiLevelType w:val="hybridMultilevel"/>
    <w:tmpl w:val="8E2CB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073BF"/>
    <w:multiLevelType w:val="hybridMultilevel"/>
    <w:tmpl w:val="5E1274E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AE44362"/>
    <w:multiLevelType w:val="hybridMultilevel"/>
    <w:tmpl w:val="A71C60BA"/>
    <w:lvl w:ilvl="0" w:tplc="C69A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F1FDB"/>
    <w:multiLevelType w:val="singleLevel"/>
    <w:tmpl w:val="7D9A1146"/>
    <w:lvl w:ilvl="0">
      <w:numFmt w:val="bullet"/>
      <w:lvlText w:val="-"/>
      <w:lvlJc w:val="left"/>
      <w:pPr>
        <w:tabs>
          <w:tab w:val="num" w:pos="360"/>
        </w:tabs>
        <w:ind w:left="360" w:hanging="360"/>
      </w:pPr>
      <w:rPr>
        <w:rFonts w:hint="default"/>
      </w:rPr>
    </w:lvl>
  </w:abstractNum>
  <w:abstractNum w:abstractNumId="23" w15:restartNumberingAfterBreak="0">
    <w:nsid w:val="555C78EC"/>
    <w:multiLevelType w:val="multilevel"/>
    <w:tmpl w:val="BEB4BA16"/>
    <w:lvl w:ilvl="0">
      <w:start w:val="1"/>
      <w:numFmt w:val="decimal"/>
      <w:pStyle w:val="PR1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R2a"/>
      <w:lvlText w:val="%2."/>
      <w:lvlJc w:val="left"/>
      <w:pPr>
        <w:tabs>
          <w:tab w:val="num" w:pos="720"/>
        </w:tabs>
        <w:ind w:left="0" w:firstLine="360"/>
      </w:pPr>
      <w:rPr>
        <w:rFonts w:ascii="Times New Roman" w:hAnsi="Times New Roman" w:cs="Times New Roman" w:hint="default"/>
        <w:b w:val="0"/>
        <w:i w:val="0"/>
        <w:sz w:val="22"/>
      </w:rPr>
    </w:lvl>
    <w:lvl w:ilvl="2">
      <w:start w:val="1"/>
      <w:numFmt w:val="decimal"/>
      <w:pStyle w:val="PR31"/>
      <w:lvlText w:val="(%3)"/>
      <w:lvlJc w:val="left"/>
      <w:pPr>
        <w:tabs>
          <w:tab w:val="num" w:pos="1080"/>
        </w:tabs>
        <w:ind w:left="0" w:firstLine="720"/>
      </w:pPr>
      <w:rPr>
        <w:rFonts w:ascii="Times New Roman" w:hAnsi="Times New Roman" w:cs="Times New Roman" w:hint="default"/>
        <w:b w:val="0"/>
        <w:i w:val="0"/>
        <w:sz w:val="22"/>
      </w:rPr>
    </w:lvl>
    <w:lvl w:ilvl="3">
      <w:start w:val="1"/>
      <w:numFmt w:val="lowerLetter"/>
      <w:pStyle w:val="PR4a"/>
      <w:lvlText w:val="(%4)"/>
      <w:lvlJc w:val="left"/>
      <w:pPr>
        <w:tabs>
          <w:tab w:val="num" w:pos="1440"/>
        </w:tabs>
        <w:ind w:left="0" w:firstLine="1080"/>
      </w:pPr>
      <w:rPr>
        <w:rFonts w:ascii="Times New Roman" w:hAnsi="Times New Roman" w:cs="Times New Roman" w:hint="default"/>
        <w:b w:val="0"/>
        <w:i w:val="0"/>
        <w:sz w:val="22"/>
      </w:rPr>
    </w:lvl>
    <w:lvl w:ilvl="4">
      <w:start w:val="1"/>
      <w:numFmt w:val="lowerRoman"/>
      <w:pStyle w:val="PR5i"/>
      <w:lvlText w:val="%5."/>
      <w:lvlJc w:val="left"/>
      <w:pPr>
        <w:tabs>
          <w:tab w:val="num" w:pos="2160"/>
        </w:tabs>
        <w:ind w:left="0" w:firstLine="1440"/>
      </w:pPr>
      <w:rPr>
        <w:rFonts w:ascii="Times New Roman" w:hAnsi="Times New Roman" w:cs="Times New Roman" w:hint="default"/>
        <w:b w:val="0"/>
        <w:i w:val="0"/>
        <w:sz w:val="22"/>
      </w:rPr>
    </w:lvl>
    <w:lvl w:ilvl="5">
      <w:start w:val="1"/>
      <w:numFmt w:val="lowerRoman"/>
      <w:pStyle w:val="PR6i"/>
      <w:lvlText w:val="(%6)"/>
      <w:lvlJc w:val="left"/>
      <w:pPr>
        <w:tabs>
          <w:tab w:val="num" w:pos="2520"/>
        </w:tabs>
        <w:ind w:left="0" w:firstLine="1800"/>
      </w:pPr>
      <w:rPr>
        <w:rFonts w:ascii="Times New Roman" w:hAnsi="Times New Roman" w:cs="Times New Roman" w:hint="default"/>
        <w:b w:val="0"/>
        <w:i w:val="0"/>
        <w:sz w:val="22"/>
      </w:rPr>
    </w:lvl>
    <w:lvl w:ilvl="6">
      <w:start w:val="1"/>
      <w:numFmt w:val="none"/>
      <w:lvlText w:val=""/>
      <w:lvlJc w:val="left"/>
      <w:pPr>
        <w:tabs>
          <w:tab w:val="num" w:pos="2520"/>
        </w:tabs>
        <w:ind w:left="2160" w:firstLine="0"/>
      </w:pPr>
      <w:rPr>
        <w:rFonts w:ascii="Times New Roman" w:hAnsi="Times New Roman" w:cs="Times New Roman" w:hint="default"/>
        <w:b w:val="0"/>
        <w:i w:val="0"/>
        <w:sz w:val="22"/>
      </w:rPr>
    </w:lvl>
    <w:lvl w:ilvl="7">
      <w:start w:val="1"/>
      <w:numFmt w:val="none"/>
      <w:lvlText w:val=""/>
      <w:lvlJc w:val="left"/>
      <w:pPr>
        <w:tabs>
          <w:tab w:val="num" w:pos="2880"/>
        </w:tabs>
        <w:ind w:left="2520" w:firstLine="0"/>
      </w:pPr>
      <w:rPr>
        <w:rFonts w:ascii="Times New Roman" w:hAnsi="Times New Roman" w:cs="Times New Roman" w:hint="default"/>
        <w:b w:val="0"/>
        <w:i w:val="0"/>
        <w:sz w:val="22"/>
      </w:rPr>
    </w:lvl>
    <w:lvl w:ilvl="8">
      <w:start w:val="1"/>
      <w:numFmt w:val="none"/>
      <w:lvlText w:val=""/>
      <w:lvlJc w:val="left"/>
      <w:pPr>
        <w:tabs>
          <w:tab w:val="num" w:pos="3240"/>
        </w:tabs>
        <w:ind w:left="3240" w:hanging="360"/>
      </w:pPr>
      <w:rPr>
        <w:rFonts w:ascii="Times New Roman" w:hAnsi="Times New Roman" w:cs="Times New Roman" w:hint="default"/>
        <w:b w:val="0"/>
        <w:i w:val="0"/>
        <w:sz w:val="22"/>
      </w:rPr>
    </w:lvl>
  </w:abstractNum>
  <w:abstractNum w:abstractNumId="24" w15:restartNumberingAfterBreak="0">
    <w:nsid w:val="5A651792"/>
    <w:multiLevelType w:val="hybridMultilevel"/>
    <w:tmpl w:val="1C5669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03127"/>
    <w:multiLevelType w:val="hybridMultilevel"/>
    <w:tmpl w:val="EC422EDE"/>
    <w:lvl w:ilvl="0" w:tplc="380C86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477493"/>
    <w:multiLevelType w:val="hybridMultilevel"/>
    <w:tmpl w:val="D090BD18"/>
    <w:lvl w:ilvl="0" w:tplc="D3D04B8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C4C63E1"/>
    <w:multiLevelType w:val="hybridMultilevel"/>
    <w:tmpl w:val="DF508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C97454"/>
    <w:multiLevelType w:val="hybridMultilevel"/>
    <w:tmpl w:val="0FCE9D12"/>
    <w:lvl w:ilvl="0" w:tplc="406E2D5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A640C"/>
    <w:multiLevelType w:val="hybridMultilevel"/>
    <w:tmpl w:val="A436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F23D4"/>
    <w:multiLevelType w:val="hybridMultilevel"/>
    <w:tmpl w:val="78D4F0A4"/>
    <w:lvl w:ilvl="0" w:tplc="BFD61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091043"/>
    <w:multiLevelType w:val="hybridMultilevel"/>
    <w:tmpl w:val="9330165A"/>
    <w:lvl w:ilvl="0" w:tplc="01A092A4">
      <w:start w:val="6"/>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2F12CB"/>
    <w:multiLevelType w:val="hybridMultilevel"/>
    <w:tmpl w:val="A5B0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127E4"/>
    <w:multiLevelType w:val="hybridMultilevel"/>
    <w:tmpl w:val="3DD0E6A4"/>
    <w:lvl w:ilvl="0" w:tplc="93ACD15C">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D3A677A"/>
    <w:multiLevelType w:val="hybridMultilevel"/>
    <w:tmpl w:val="C5EC8524"/>
    <w:lvl w:ilvl="0" w:tplc="0409000F">
      <w:start w:val="1"/>
      <w:numFmt w:val="decimal"/>
      <w:lvlText w:val="%1."/>
      <w:lvlJc w:val="left"/>
      <w:pPr>
        <w:ind w:left="720" w:hanging="360"/>
      </w:pPr>
    </w:lvl>
    <w:lvl w:ilvl="1" w:tplc="391E934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C2CAB"/>
    <w:multiLevelType w:val="hybridMultilevel"/>
    <w:tmpl w:val="28B2A68C"/>
    <w:lvl w:ilvl="0" w:tplc="A16AF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CC30CA"/>
    <w:multiLevelType w:val="hybridMultilevel"/>
    <w:tmpl w:val="81C837DE"/>
    <w:lvl w:ilvl="0" w:tplc="D2F6C0E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5655758">
    <w:abstractNumId w:val="35"/>
  </w:num>
  <w:num w:numId="2" w16cid:durableId="1165825853">
    <w:abstractNumId w:val="10"/>
  </w:num>
  <w:num w:numId="3" w16cid:durableId="10605923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1445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8353868">
    <w:abstractNumId w:val="12"/>
  </w:num>
  <w:num w:numId="6" w16cid:durableId="1216696641">
    <w:abstractNumId w:val="13"/>
  </w:num>
  <w:num w:numId="7" w16cid:durableId="54935410">
    <w:abstractNumId w:val="22"/>
  </w:num>
  <w:num w:numId="8" w16cid:durableId="646016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2568069">
    <w:abstractNumId w:val="31"/>
  </w:num>
  <w:num w:numId="10" w16cid:durableId="1449355148">
    <w:abstractNumId w:val="26"/>
  </w:num>
  <w:num w:numId="11" w16cid:durableId="1053626897">
    <w:abstractNumId w:val="5"/>
  </w:num>
  <w:num w:numId="12" w16cid:durableId="1002246346">
    <w:abstractNumId w:val="27"/>
  </w:num>
  <w:num w:numId="13" w16cid:durableId="967932880">
    <w:abstractNumId w:val="20"/>
  </w:num>
  <w:num w:numId="14" w16cid:durableId="915553390">
    <w:abstractNumId w:val="9"/>
  </w:num>
  <w:num w:numId="15" w16cid:durableId="2058387385">
    <w:abstractNumId w:val="30"/>
  </w:num>
  <w:num w:numId="16" w16cid:durableId="945774038">
    <w:abstractNumId w:val="11"/>
  </w:num>
  <w:num w:numId="17" w16cid:durableId="578641645">
    <w:abstractNumId w:val="34"/>
  </w:num>
  <w:num w:numId="18" w16cid:durableId="1841506601">
    <w:abstractNumId w:val="6"/>
  </w:num>
  <w:num w:numId="19" w16cid:durableId="1168713259">
    <w:abstractNumId w:val="14"/>
  </w:num>
  <w:num w:numId="20" w16cid:durableId="1784959614">
    <w:abstractNumId w:val="33"/>
  </w:num>
  <w:num w:numId="21" w16cid:durableId="1920627606">
    <w:abstractNumId w:val="19"/>
  </w:num>
  <w:num w:numId="22" w16cid:durableId="142544628">
    <w:abstractNumId w:val="8"/>
  </w:num>
  <w:num w:numId="23" w16cid:durableId="1452436605">
    <w:abstractNumId w:val="17"/>
  </w:num>
  <w:num w:numId="24" w16cid:durableId="969557854">
    <w:abstractNumId w:val="28"/>
  </w:num>
  <w:num w:numId="25" w16cid:durableId="528567024">
    <w:abstractNumId w:val="15"/>
  </w:num>
  <w:num w:numId="26" w16cid:durableId="196086461">
    <w:abstractNumId w:val="36"/>
  </w:num>
  <w:num w:numId="27" w16cid:durableId="317852534">
    <w:abstractNumId w:val="7"/>
  </w:num>
  <w:num w:numId="28" w16cid:durableId="1906530562">
    <w:abstractNumId w:val="25"/>
  </w:num>
  <w:num w:numId="29" w16cid:durableId="2091002001">
    <w:abstractNumId w:val="4"/>
  </w:num>
  <w:num w:numId="30" w16cid:durableId="1976567597">
    <w:abstractNumId w:val="16"/>
  </w:num>
  <w:num w:numId="31" w16cid:durableId="1855534005">
    <w:abstractNumId w:val="32"/>
  </w:num>
  <w:num w:numId="32" w16cid:durableId="1844783739">
    <w:abstractNumId w:val="29"/>
  </w:num>
  <w:num w:numId="33" w16cid:durableId="1807359786">
    <w:abstractNumId w:val="21"/>
  </w:num>
  <w:num w:numId="34" w16cid:durableId="1389570339">
    <w:abstractNumId w:val="24"/>
  </w:num>
  <w:num w:numId="35" w16cid:durableId="1728990624">
    <w:abstractNumId w:val="18"/>
  </w:num>
  <w:num w:numId="36" w16cid:durableId="1110197046">
    <w:abstractNumId w:val="1"/>
  </w:num>
  <w:num w:numId="37" w16cid:durableId="1057627831">
    <w:abstractNumId w:val="3"/>
  </w:num>
  <w:num w:numId="38" w16cid:durableId="399790302">
    <w:abstractNumId w:val="2"/>
  </w:num>
  <w:num w:numId="39" w16cid:durableId="72699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21"/>
    <w:rsid w:val="0000083B"/>
    <w:rsid w:val="000017C8"/>
    <w:rsid w:val="00002F7B"/>
    <w:rsid w:val="00003FBD"/>
    <w:rsid w:val="00004340"/>
    <w:rsid w:val="00004C9B"/>
    <w:rsid w:val="00005F38"/>
    <w:rsid w:val="00007037"/>
    <w:rsid w:val="000073A3"/>
    <w:rsid w:val="00010500"/>
    <w:rsid w:val="000123CA"/>
    <w:rsid w:val="000124FF"/>
    <w:rsid w:val="00012CB5"/>
    <w:rsid w:val="0001513F"/>
    <w:rsid w:val="000153E5"/>
    <w:rsid w:val="00020566"/>
    <w:rsid w:val="00027631"/>
    <w:rsid w:val="00027D5E"/>
    <w:rsid w:val="000343EB"/>
    <w:rsid w:val="00035FBC"/>
    <w:rsid w:val="00036B81"/>
    <w:rsid w:val="00037442"/>
    <w:rsid w:val="00037B32"/>
    <w:rsid w:val="00037C63"/>
    <w:rsid w:val="00037FAC"/>
    <w:rsid w:val="00041467"/>
    <w:rsid w:val="0004215D"/>
    <w:rsid w:val="0004271C"/>
    <w:rsid w:val="00042F51"/>
    <w:rsid w:val="00043A53"/>
    <w:rsid w:val="00047040"/>
    <w:rsid w:val="00050170"/>
    <w:rsid w:val="00051A4B"/>
    <w:rsid w:val="00053832"/>
    <w:rsid w:val="000548A1"/>
    <w:rsid w:val="00056F60"/>
    <w:rsid w:val="00057220"/>
    <w:rsid w:val="00064D17"/>
    <w:rsid w:val="00065C7B"/>
    <w:rsid w:val="000661B2"/>
    <w:rsid w:val="00066FEF"/>
    <w:rsid w:val="0006781E"/>
    <w:rsid w:val="0007258B"/>
    <w:rsid w:val="0007418A"/>
    <w:rsid w:val="000758C7"/>
    <w:rsid w:val="00075E9B"/>
    <w:rsid w:val="00076946"/>
    <w:rsid w:val="000848C1"/>
    <w:rsid w:val="000860F4"/>
    <w:rsid w:val="00087083"/>
    <w:rsid w:val="00091477"/>
    <w:rsid w:val="00091648"/>
    <w:rsid w:val="00091773"/>
    <w:rsid w:val="000930F7"/>
    <w:rsid w:val="0009569F"/>
    <w:rsid w:val="0009615E"/>
    <w:rsid w:val="00097D49"/>
    <w:rsid w:val="000A25E1"/>
    <w:rsid w:val="000A2855"/>
    <w:rsid w:val="000A39B4"/>
    <w:rsid w:val="000A4079"/>
    <w:rsid w:val="000A40A9"/>
    <w:rsid w:val="000A6A67"/>
    <w:rsid w:val="000B22F0"/>
    <w:rsid w:val="000B2503"/>
    <w:rsid w:val="000C1F21"/>
    <w:rsid w:val="000C39D1"/>
    <w:rsid w:val="000C46C9"/>
    <w:rsid w:val="000C49DD"/>
    <w:rsid w:val="000C5368"/>
    <w:rsid w:val="000C60A8"/>
    <w:rsid w:val="000C6BAC"/>
    <w:rsid w:val="000D2A13"/>
    <w:rsid w:val="000D40E7"/>
    <w:rsid w:val="000D41FF"/>
    <w:rsid w:val="000D52E7"/>
    <w:rsid w:val="000D5CCC"/>
    <w:rsid w:val="000D64EE"/>
    <w:rsid w:val="000D7766"/>
    <w:rsid w:val="000D790A"/>
    <w:rsid w:val="000E1B0A"/>
    <w:rsid w:val="000E203A"/>
    <w:rsid w:val="000E224C"/>
    <w:rsid w:val="000E2629"/>
    <w:rsid w:val="000E2886"/>
    <w:rsid w:val="000E6261"/>
    <w:rsid w:val="000E659B"/>
    <w:rsid w:val="000F02E0"/>
    <w:rsid w:val="000F15B2"/>
    <w:rsid w:val="001001C1"/>
    <w:rsid w:val="00102194"/>
    <w:rsid w:val="00102445"/>
    <w:rsid w:val="001152D5"/>
    <w:rsid w:val="00116219"/>
    <w:rsid w:val="001173A1"/>
    <w:rsid w:val="001200F8"/>
    <w:rsid w:val="00123E3D"/>
    <w:rsid w:val="001245F6"/>
    <w:rsid w:val="00127BAC"/>
    <w:rsid w:val="001304CC"/>
    <w:rsid w:val="00130A1B"/>
    <w:rsid w:val="0013147E"/>
    <w:rsid w:val="00133A6E"/>
    <w:rsid w:val="001345D3"/>
    <w:rsid w:val="00136483"/>
    <w:rsid w:val="00142C58"/>
    <w:rsid w:val="00145C32"/>
    <w:rsid w:val="001475C5"/>
    <w:rsid w:val="00151B19"/>
    <w:rsid w:val="0015368E"/>
    <w:rsid w:val="00157280"/>
    <w:rsid w:val="00162360"/>
    <w:rsid w:val="00166562"/>
    <w:rsid w:val="0016666F"/>
    <w:rsid w:val="00166D9D"/>
    <w:rsid w:val="0017037B"/>
    <w:rsid w:val="0017240B"/>
    <w:rsid w:val="00174765"/>
    <w:rsid w:val="00175D8B"/>
    <w:rsid w:val="00177026"/>
    <w:rsid w:val="0019035D"/>
    <w:rsid w:val="00193E8D"/>
    <w:rsid w:val="001942F5"/>
    <w:rsid w:val="00195560"/>
    <w:rsid w:val="00195BA4"/>
    <w:rsid w:val="0019794E"/>
    <w:rsid w:val="001A1820"/>
    <w:rsid w:val="001A4E95"/>
    <w:rsid w:val="001A53DD"/>
    <w:rsid w:val="001B029C"/>
    <w:rsid w:val="001B26DC"/>
    <w:rsid w:val="001B52C1"/>
    <w:rsid w:val="001B59D3"/>
    <w:rsid w:val="001B7E94"/>
    <w:rsid w:val="001C1E9D"/>
    <w:rsid w:val="001C2086"/>
    <w:rsid w:val="001C4386"/>
    <w:rsid w:val="001C4C19"/>
    <w:rsid w:val="001C73B1"/>
    <w:rsid w:val="001D1C82"/>
    <w:rsid w:val="001D3924"/>
    <w:rsid w:val="001D4550"/>
    <w:rsid w:val="001D4F17"/>
    <w:rsid w:val="001D55E3"/>
    <w:rsid w:val="001D7355"/>
    <w:rsid w:val="001E0904"/>
    <w:rsid w:val="001E39B8"/>
    <w:rsid w:val="001E5D32"/>
    <w:rsid w:val="001F114B"/>
    <w:rsid w:val="001F5BEE"/>
    <w:rsid w:val="001F7A6F"/>
    <w:rsid w:val="00201365"/>
    <w:rsid w:val="00202B2F"/>
    <w:rsid w:val="00203C3C"/>
    <w:rsid w:val="00205030"/>
    <w:rsid w:val="0020701A"/>
    <w:rsid w:val="00207832"/>
    <w:rsid w:val="00210C0D"/>
    <w:rsid w:val="00212ABC"/>
    <w:rsid w:val="00212DDB"/>
    <w:rsid w:val="00213A97"/>
    <w:rsid w:val="00213BA1"/>
    <w:rsid w:val="0021611F"/>
    <w:rsid w:val="002161F2"/>
    <w:rsid w:val="00221F87"/>
    <w:rsid w:val="002236E1"/>
    <w:rsid w:val="002250E2"/>
    <w:rsid w:val="0022627C"/>
    <w:rsid w:val="002268DD"/>
    <w:rsid w:val="00232968"/>
    <w:rsid w:val="0023600B"/>
    <w:rsid w:val="0023685D"/>
    <w:rsid w:val="0024259F"/>
    <w:rsid w:val="00244284"/>
    <w:rsid w:val="00245973"/>
    <w:rsid w:val="002500EA"/>
    <w:rsid w:val="00250ABE"/>
    <w:rsid w:val="00252F24"/>
    <w:rsid w:val="0025677F"/>
    <w:rsid w:val="0026189A"/>
    <w:rsid w:val="002649FE"/>
    <w:rsid w:val="00266E9E"/>
    <w:rsid w:val="00267619"/>
    <w:rsid w:val="0027236E"/>
    <w:rsid w:val="00274960"/>
    <w:rsid w:val="00274AFC"/>
    <w:rsid w:val="00275B13"/>
    <w:rsid w:val="0027685F"/>
    <w:rsid w:val="0028005D"/>
    <w:rsid w:val="002821EA"/>
    <w:rsid w:val="002829E9"/>
    <w:rsid w:val="00284AA4"/>
    <w:rsid w:val="00285477"/>
    <w:rsid w:val="002874F2"/>
    <w:rsid w:val="00291431"/>
    <w:rsid w:val="00292DDD"/>
    <w:rsid w:val="002944CA"/>
    <w:rsid w:val="00295B20"/>
    <w:rsid w:val="00297D5C"/>
    <w:rsid w:val="002A238C"/>
    <w:rsid w:val="002A55E3"/>
    <w:rsid w:val="002A757F"/>
    <w:rsid w:val="002A7BDB"/>
    <w:rsid w:val="002B1FBA"/>
    <w:rsid w:val="002B2560"/>
    <w:rsid w:val="002B2FB1"/>
    <w:rsid w:val="002B45F3"/>
    <w:rsid w:val="002B4A24"/>
    <w:rsid w:val="002B72EA"/>
    <w:rsid w:val="002C0054"/>
    <w:rsid w:val="002C1EB9"/>
    <w:rsid w:val="002C2C1C"/>
    <w:rsid w:val="002C415D"/>
    <w:rsid w:val="002C61E1"/>
    <w:rsid w:val="002D0DEB"/>
    <w:rsid w:val="002D5505"/>
    <w:rsid w:val="002D69C7"/>
    <w:rsid w:val="002E4780"/>
    <w:rsid w:val="002E776F"/>
    <w:rsid w:val="002F4063"/>
    <w:rsid w:val="002F51AB"/>
    <w:rsid w:val="002F6C89"/>
    <w:rsid w:val="002F6EB3"/>
    <w:rsid w:val="00300B2C"/>
    <w:rsid w:val="00301C7A"/>
    <w:rsid w:val="00302E93"/>
    <w:rsid w:val="00303FD5"/>
    <w:rsid w:val="003049B8"/>
    <w:rsid w:val="003058D7"/>
    <w:rsid w:val="003070CC"/>
    <w:rsid w:val="00311691"/>
    <w:rsid w:val="00311CF4"/>
    <w:rsid w:val="003122EF"/>
    <w:rsid w:val="0031233A"/>
    <w:rsid w:val="003123D8"/>
    <w:rsid w:val="003125C2"/>
    <w:rsid w:val="00314485"/>
    <w:rsid w:val="003155F2"/>
    <w:rsid w:val="00317ED8"/>
    <w:rsid w:val="0032157D"/>
    <w:rsid w:val="003229D5"/>
    <w:rsid w:val="00324B05"/>
    <w:rsid w:val="00325217"/>
    <w:rsid w:val="00326186"/>
    <w:rsid w:val="00330096"/>
    <w:rsid w:val="00330458"/>
    <w:rsid w:val="0033277C"/>
    <w:rsid w:val="00332E81"/>
    <w:rsid w:val="0033339B"/>
    <w:rsid w:val="0033494E"/>
    <w:rsid w:val="00345994"/>
    <w:rsid w:val="003459AA"/>
    <w:rsid w:val="0035156E"/>
    <w:rsid w:val="00352BC0"/>
    <w:rsid w:val="00354238"/>
    <w:rsid w:val="00354B9E"/>
    <w:rsid w:val="003565D9"/>
    <w:rsid w:val="00357931"/>
    <w:rsid w:val="00366ABD"/>
    <w:rsid w:val="00367422"/>
    <w:rsid w:val="00370769"/>
    <w:rsid w:val="0037088B"/>
    <w:rsid w:val="00371C63"/>
    <w:rsid w:val="003720D2"/>
    <w:rsid w:val="0037333B"/>
    <w:rsid w:val="00373ABA"/>
    <w:rsid w:val="00373ECF"/>
    <w:rsid w:val="00375AFD"/>
    <w:rsid w:val="003762E7"/>
    <w:rsid w:val="00384C03"/>
    <w:rsid w:val="00384FFA"/>
    <w:rsid w:val="00386746"/>
    <w:rsid w:val="003909C6"/>
    <w:rsid w:val="0039240D"/>
    <w:rsid w:val="0039243A"/>
    <w:rsid w:val="00394DE6"/>
    <w:rsid w:val="003A1B3E"/>
    <w:rsid w:val="003A3C32"/>
    <w:rsid w:val="003A404F"/>
    <w:rsid w:val="003A6665"/>
    <w:rsid w:val="003A6BCF"/>
    <w:rsid w:val="003B1820"/>
    <w:rsid w:val="003C082E"/>
    <w:rsid w:val="003C1D46"/>
    <w:rsid w:val="003C246F"/>
    <w:rsid w:val="003C253A"/>
    <w:rsid w:val="003C297F"/>
    <w:rsid w:val="003C56CA"/>
    <w:rsid w:val="003C5DD8"/>
    <w:rsid w:val="003C637B"/>
    <w:rsid w:val="003C68AD"/>
    <w:rsid w:val="003D1345"/>
    <w:rsid w:val="003D2640"/>
    <w:rsid w:val="003D39D2"/>
    <w:rsid w:val="003D7A24"/>
    <w:rsid w:val="003E007F"/>
    <w:rsid w:val="003E0E3C"/>
    <w:rsid w:val="003E55F2"/>
    <w:rsid w:val="003E5863"/>
    <w:rsid w:val="003E63F5"/>
    <w:rsid w:val="003E6FB9"/>
    <w:rsid w:val="003F07B2"/>
    <w:rsid w:val="003F2D50"/>
    <w:rsid w:val="003F561D"/>
    <w:rsid w:val="003F5C5E"/>
    <w:rsid w:val="003F6CFF"/>
    <w:rsid w:val="003F750C"/>
    <w:rsid w:val="0040041D"/>
    <w:rsid w:val="00403E8C"/>
    <w:rsid w:val="00403EE0"/>
    <w:rsid w:val="00403F95"/>
    <w:rsid w:val="004052DA"/>
    <w:rsid w:val="0040530F"/>
    <w:rsid w:val="004132CF"/>
    <w:rsid w:val="00415A38"/>
    <w:rsid w:val="00416607"/>
    <w:rsid w:val="00420B36"/>
    <w:rsid w:val="00421619"/>
    <w:rsid w:val="00422C50"/>
    <w:rsid w:val="00423144"/>
    <w:rsid w:val="00423592"/>
    <w:rsid w:val="004316C6"/>
    <w:rsid w:val="004321DB"/>
    <w:rsid w:val="00433D8C"/>
    <w:rsid w:val="00433D90"/>
    <w:rsid w:val="00433DE1"/>
    <w:rsid w:val="00433F81"/>
    <w:rsid w:val="00440077"/>
    <w:rsid w:val="00440293"/>
    <w:rsid w:val="0044161C"/>
    <w:rsid w:val="00442D61"/>
    <w:rsid w:val="0044375B"/>
    <w:rsid w:val="004504B1"/>
    <w:rsid w:val="00451D6F"/>
    <w:rsid w:val="004525E3"/>
    <w:rsid w:val="00455550"/>
    <w:rsid w:val="00456EE8"/>
    <w:rsid w:val="0046103E"/>
    <w:rsid w:val="00461B99"/>
    <w:rsid w:val="00461BD2"/>
    <w:rsid w:val="00462974"/>
    <w:rsid w:val="00466179"/>
    <w:rsid w:val="00466F1F"/>
    <w:rsid w:val="0048080E"/>
    <w:rsid w:val="004837C4"/>
    <w:rsid w:val="00483CF3"/>
    <w:rsid w:val="00484234"/>
    <w:rsid w:val="004868ED"/>
    <w:rsid w:val="00486F3D"/>
    <w:rsid w:val="0049677E"/>
    <w:rsid w:val="004A0382"/>
    <w:rsid w:val="004A1083"/>
    <w:rsid w:val="004A13D8"/>
    <w:rsid w:val="004A3E46"/>
    <w:rsid w:val="004A45FF"/>
    <w:rsid w:val="004B0D01"/>
    <w:rsid w:val="004B2301"/>
    <w:rsid w:val="004B49FE"/>
    <w:rsid w:val="004B5790"/>
    <w:rsid w:val="004B69A2"/>
    <w:rsid w:val="004B6B5A"/>
    <w:rsid w:val="004C2FFA"/>
    <w:rsid w:val="004C4D70"/>
    <w:rsid w:val="004D2CA4"/>
    <w:rsid w:val="004D36FC"/>
    <w:rsid w:val="004E6971"/>
    <w:rsid w:val="004E716C"/>
    <w:rsid w:val="004E7D7B"/>
    <w:rsid w:val="004F143B"/>
    <w:rsid w:val="004F31B7"/>
    <w:rsid w:val="005009E1"/>
    <w:rsid w:val="005027DA"/>
    <w:rsid w:val="0050577F"/>
    <w:rsid w:val="00515FC2"/>
    <w:rsid w:val="00516196"/>
    <w:rsid w:val="00517983"/>
    <w:rsid w:val="005216AC"/>
    <w:rsid w:val="005237C0"/>
    <w:rsid w:val="0052472C"/>
    <w:rsid w:val="00524DAE"/>
    <w:rsid w:val="005265B6"/>
    <w:rsid w:val="00530994"/>
    <w:rsid w:val="00530A57"/>
    <w:rsid w:val="00530AA3"/>
    <w:rsid w:val="00532305"/>
    <w:rsid w:val="00537CAE"/>
    <w:rsid w:val="00537CFF"/>
    <w:rsid w:val="005416D5"/>
    <w:rsid w:val="00543A63"/>
    <w:rsid w:val="00545311"/>
    <w:rsid w:val="00545893"/>
    <w:rsid w:val="005511F9"/>
    <w:rsid w:val="00551F77"/>
    <w:rsid w:val="00553836"/>
    <w:rsid w:val="00553989"/>
    <w:rsid w:val="005539F0"/>
    <w:rsid w:val="005579A6"/>
    <w:rsid w:val="00560566"/>
    <w:rsid w:val="00563698"/>
    <w:rsid w:val="005640FC"/>
    <w:rsid w:val="0056509C"/>
    <w:rsid w:val="00570495"/>
    <w:rsid w:val="0057077A"/>
    <w:rsid w:val="005723A5"/>
    <w:rsid w:val="00575A52"/>
    <w:rsid w:val="00576C64"/>
    <w:rsid w:val="005772C1"/>
    <w:rsid w:val="0057739F"/>
    <w:rsid w:val="005805C7"/>
    <w:rsid w:val="0058067A"/>
    <w:rsid w:val="005810D2"/>
    <w:rsid w:val="00581CB0"/>
    <w:rsid w:val="00582392"/>
    <w:rsid w:val="005859C7"/>
    <w:rsid w:val="0058717E"/>
    <w:rsid w:val="0058731D"/>
    <w:rsid w:val="00587A30"/>
    <w:rsid w:val="00594336"/>
    <w:rsid w:val="00597D38"/>
    <w:rsid w:val="005A1E73"/>
    <w:rsid w:val="005A4AE1"/>
    <w:rsid w:val="005A4D2C"/>
    <w:rsid w:val="005B08A4"/>
    <w:rsid w:val="005B253B"/>
    <w:rsid w:val="005B3B37"/>
    <w:rsid w:val="005B42B6"/>
    <w:rsid w:val="005B630E"/>
    <w:rsid w:val="005C09CA"/>
    <w:rsid w:val="005C0C3F"/>
    <w:rsid w:val="005C137D"/>
    <w:rsid w:val="005D0638"/>
    <w:rsid w:val="005D18A3"/>
    <w:rsid w:val="005D3E1A"/>
    <w:rsid w:val="005D650A"/>
    <w:rsid w:val="005E0DB4"/>
    <w:rsid w:val="005E172B"/>
    <w:rsid w:val="005E4951"/>
    <w:rsid w:val="005E5F55"/>
    <w:rsid w:val="005E6444"/>
    <w:rsid w:val="005F1C7C"/>
    <w:rsid w:val="005F383D"/>
    <w:rsid w:val="005F6579"/>
    <w:rsid w:val="0060053F"/>
    <w:rsid w:val="0060181F"/>
    <w:rsid w:val="00602BE0"/>
    <w:rsid w:val="00604393"/>
    <w:rsid w:val="00604C2E"/>
    <w:rsid w:val="006063B9"/>
    <w:rsid w:val="006074BA"/>
    <w:rsid w:val="00607A12"/>
    <w:rsid w:val="00607BBC"/>
    <w:rsid w:val="00610D52"/>
    <w:rsid w:val="006133BE"/>
    <w:rsid w:val="006140E2"/>
    <w:rsid w:val="00616B71"/>
    <w:rsid w:val="00617646"/>
    <w:rsid w:val="00621989"/>
    <w:rsid w:val="00623508"/>
    <w:rsid w:val="006243D1"/>
    <w:rsid w:val="00624C79"/>
    <w:rsid w:val="0062509C"/>
    <w:rsid w:val="006267F2"/>
    <w:rsid w:val="00633D06"/>
    <w:rsid w:val="006407DA"/>
    <w:rsid w:val="0064148B"/>
    <w:rsid w:val="00644876"/>
    <w:rsid w:val="00645322"/>
    <w:rsid w:val="006453AC"/>
    <w:rsid w:val="00651D88"/>
    <w:rsid w:val="00654310"/>
    <w:rsid w:val="006547C8"/>
    <w:rsid w:val="0065516D"/>
    <w:rsid w:val="00657DAF"/>
    <w:rsid w:val="00661B69"/>
    <w:rsid w:val="00665003"/>
    <w:rsid w:val="00666A0C"/>
    <w:rsid w:val="006722B8"/>
    <w:rsid w:val="00677DE7"/>
    <w:rsid w:val="00681AC2"/>
    <w:rsid w:val="0068501A"/>
    <w:rsid w:val="00690085"/>
    <w:rsid w:val="00690108"/>
    <w:rsid w:val="00691EE6"/>
    <w:rsid w:val="00692C09"/>
    <w:rsid w:val="00696FC7"/>
    <w:rsid w:val="006972B4"/>
    <w:rsid w:val="006A2A8F"/>
    <w:rsid w:val="006A4FEC"/>
    <w:rsid w:val="006A60B3"/>
    <w:rsid w:val="006A6586"/>
    <w:rsid w:val="006A74CA"/>
    <w:rsid w:val="006A7ED2"/>
    <w:rsid w:val="006B353E"/>
    <w:rsid w:val="006B6630"/>
    <w:rsid w:val="006C04A5"/>
    <w:rsid w:val="006C3682"/>
    <w:rsid w:val="006C490B"/>
    <w:rsid w:val="006C4AC6"/>
    <w:rsid w:val="006D098F"/>
    <w:rsid w:val="006D44FB"/>
    <w:rsid w:val="006D5150"/>
    <w:rsid w:val="006D7406"/>
    <w:rsid w:val="006D7B2B"/>
    <w:rsid w:val="006E3783"/>
    <w:rsid w:val="006E52F0"/>
    <w:rsid w:val="006E6EDD"/>
    <w:rsid w:val="006E6F13"/>
    <w:rsid w:val="006E72CB"/>
    <w:rsid w:val="006F05CF"/>
    <w:rsid w:val="006F128F"/>
    <w:rsid w:val="006F1499"/>
    <w:rsid w:val="006F34ED"/>
    <w:rsid w:val="006F46B9"/>
    <w:rsid w:val="00700312"/>
    <w:rsid w:val="00702C8E"/>
    <w:rsid w:val="00703C72"/>
    <w:rsid w:val="007043EF"/>
    <w:rsid w:val="007107A9"/>
    <w:rsid w:val="0071194F"/>
    <w:rsid w:val="007129DD"/>
    <w:rsid w:val="00715DDC"/>
    <w:rsid w:val="00715E4D"/>
    <w:rsid w:val="00716587"/>
    <w:rsid w:val="00716CE6"/>
    <w:rsid w:val="007179AD"/>
    <w:rsid w:val="007200E9"/>
    <w:rsid w:val="0072326E"/>
    <w:rsid w:val="007245E0"/>
    <w:rsid w:val="00725F5D"/>
    <w:rsid w:val="007261D4"/>
    <w:rsid w:val="007264B7"/>
    <w:rsid w:val="007271E4"/>
    <w:rsid w:val="00730E31"/>
    <w:rsid w:val="00730EA4"/>
    <w:rsid w:val="007325B6"/>
    <w:rsid w:val="00732B69"/>
    <w:rsid w:val="007338A3"/>
    <w:rsid w:val="00737E67"/>
    <w:rsid w:val="0074172A"/>
    <w:rsid w:val="0074728C"/>
    <w:rsid w:val="00750F6A"/>
    <w:rsid w:val="00751917"/>
    <w:rsid w:val="00751E57"/>
    <w:rsid w:val="00751F10"/>
    <w:rsid w:val="007532F5"/>
    <w:rsid w:val="00754879"/>
    <w:rsid w:val="0075578E"/>
    <w:rsid w:val="007564E9"/>
    <w:rsid w:val="00757DEB"/>
    <w:rsid w:val="007616BF"/>
    <w:rsid w:val="00763862"/>
    <w:rsid w:val="007720AD"/>
    <w:rsid w:val="00773DD6"/>
    <w:rsid w:val="00774203"/>
    <w:rsid w:val="00775BF5"/>
    <w:rsid w:val="00780470"/>
    <w:rsid w:val="00780ED3"/>
    <w:rsid w:val="00782B56"/>
    <w:rsid w:val="00782EE0"/>
    <w:rsid w:val="00784056"/>
    <w:rsid w:val="00784A92"/>
    <w:rsid w:val="007857C8"/>
    <w:rsid w:val="00790D1F"/>
    <w:rsid w:val="00792605"/>
    <w:rsid w:val="00792D4F"/>
    <w:rsid w:val="00795646"/>
    <w:rsid w:val="00795AD9"/>
    <w:rsid w:val="007A1DA3"/>
    <w:rsid w:val="007A23B9"/>
    <w:rsid w:val="007A2550"/>
    <w:rsid w:val="007B5643"/>
    <w:rsid w:val="007B5D77"/>
    <w:rsid w:val="007B6CCE"/>
    <w:rsid w:val="007C29CE"/>
    <w:rsid w:val="007C4AE7"/>
    <w:rsid w:val="007C50C8"/>
    <w:rsid w:val="007C5A9F"/>
    <w:rsid w:val="007C5BBE"/>
    <w:rsid w:val="007D10B2"/>
    <w:rsid w:val="007D28D9"/>
    <w:rsid w:val="007D2B3F"/>
    <w:rsid w:val="007D2E24"/>
    <w:rsid w:val="007D56B9"/>
    <w:rsid w:val="007D5E55"/>
    <w:rsid w:val="007D68FF"/>
    <w:rsid w:val="007E096C"/>
    <w:rsid w:val="007E3C36"/>
    <w:rsid w:val="007E4730"/>
    <w:rsid w:val="007E699D"/>
    <w:rsid w:val="007E6E96"/>
    <w:rsid w:val="007E7D79"/>
    <w:rsid w:val="007F009A"/>
    <w:rsid w:val="007F0CD4"/>
    <w:rsid w:val="007F12DF"/>
    <w:rsid w:val="007F209E"/>
    <w:rsid w:val="007F36AE"/>
    <w:rsid w:val="007F5A3E"/>
    <w:rsid w:val="007F63CD"/>
    <w:rsid w:val="007F69D2"/>
    <w:rsid w:val="00800B4A"/>
    <w:rsid w:val="0080173E"/>
    <w:rsid w:val="00803243"/>
    <w:rsid w:val="00804049"/>
    <w:rsid w:val="00805345"/>
    <w:rsid w:val="00806B8A"/>
    <w:rsid w:val="0081063C"/>
    <w:rsid w:val="008108C0"/>
    <w:rsid w:val="00814C9F"/>
    <w:rsid w:val="00821259"/>
    <w:rsid w:val="00821F74"/>
    <w:rsid w:val="00827EF1"/>
    <w:rsid w:val="008304E3"/>
    <w:rsid w:val="00830B41"/>
    <w:rsid w:val="00836364"/>
    <w:rsid w:val="0084620A"/>
    <w:rsid w:val="0085087E"/>
    <w:rsid w:val="00852296"/>
    <w:rsid w:val="008548AD"/>
    <w:rsid w:val="00860C94"/>
    <w:rsid w:val="00866104"/>
    <w:rsid w:val="008717C3"/>
    <w:rsid w:val="00872D5C"/>
    <w:rsid w:val="008731DF"/>
    <w:rsid w:val="008743AD"/>
    <w:rsid w:val="0087581B"/>
    <w:rsid w:val="008845D9"/>
    <w:rsid w:val="008909EB"/>
    <w:rsid w:val="0089263D"/>
    <w:rsid w:val="0089320E"/>
    <w:rsid w:val="00893561"/>
    <w:rsid w:val="008962D7"/>
    <w:rsid w:val="008A1097"/>
    <w:rsid w:val="008A15C0"/>
    <w:rsid w:val="008A203D"/>
    <w:rsid w:val="008A29F0"/>
    <w:rsid w:val="008A590C"/>
    <w:rsid w:val="008A62C5"/>
    <w:rsid w:val="008A7680"/>
    <w:rsid w:val="008A7F92"/>
    <w:rsid w:val="008B2939"/>
    <w:rsid w:val="008B3B50"/>
    <w:rsid w:val="008B564B"/>
    <w:rsid w:val="008B5DE9"/>
    <w:rsid w:val="008B6AA9"/>
    <w:rsid w:val="008B7CFC"/>
    <w:rsid w:val="008C083A"/>
    <w:rsid w:val="008C0F72"/>
    <w:rsid w:val="008C176A"/>
    <w:rsid w:val="008C24BD"/>
    <w:rsid w:val="008C55CB"/>
    <w:rsid w:val="008C597F"/>
    <w:rsid w:val="008D0331"/>
    <w:rsid w:val="008D18AC"/>
    <w:rsid w:val="008D233F"/>
    <w:rsid w:val="008D54AE"/>
    <w:rsid w:val="008E0563"/>
    <w:rsid w:val="008E3C22"/>
    <w:rsid w:val="008E44CB"/>
    <w:rsid w:val="008E7AEA"/>
    <w:rsid w:val="008F1A83"/>
    <w:rsid w:val="008F2B9D"/>
    <w:rsid w:val="008F2F08"/>
    <w:rsid w:val="008F65FF"/>
    <w:rsid w:val="008F6E8B"/>
    <w:rsid w:val="008F704D"/>
    <w:rsid w:val="009006F2"/>
    <w:rsid w:val="00900EC4"/>
    <w:rsid w:val="00902F64"/>
    <w:rsid w:val="00903EDC"/>
    <w:rsid w:val="00906646"/>
    <w:rsid w:val="00907334"/>
    <w:rsid w:val="00912489"/>
    <w:rsid w:val="0091332A"/>
    <w:rsid w:val="00914B94"/>
    <w:rsid w:val="00917A32"/>
    <w:rsid w:val="0092090C"/>
    <w:rsid w:val="0092202C"/>
    <w:rsid w:val="00926F06"/>
    <w:rsid w:val="00927BFF"/>
    <w:rsid w:val="0093168B"/>
    <w:rsid w:val="00931E00"/>
    <w:rsid w:val="00932B4B"/>
    <w:rsid w:val="0093386F"/>
    <w:rsid w:val="009345E0"/>
    <w:rsid w:val="00935F00"/>
    <w:rsid w:val="00937DC5"/>
    <w:rsid w:val="00940937"/>
    <w:rsid w:val="009423AD"/>
    <w:rsid w:val="009433F4"/>
    <w:rsid w:val="00945C0D"/>
    <w:rsid w:val="00946C15"/>
    <w:rsid w:val="00947113"/>
    <w:rsid w:val="00947989"/>
    <w:rsid w:val="00950C2C"/>
    <w:rsid w:val="00950F04"/>
    <w:rsid w:val="00954951"/>
    <w:rsid w:val="0095506F"/>
    <w:rsid w:val="00955196"/>
    <w:rsid w:val="0095596B"/>
    <w:rsid w:val="00957BE6"/>
    <w:rsid w:val="00963B22"/>
    <w:rsid w:val="00967511"/>
    <w:rsid w:val="009721A2"/>
    <w:rsid w:val="0097234E"/>
    <w:rsid w:val="00973BE6"/>
    <w:rsid w:val="00974183"/>
    <w:rsid w:val="009771B8"/>
    <w:rsid w:val="00977EDA"/>
    <w:rsid w:val="00980B70"/>
    <w:rsid w:val="0098107E"/>
    <w:rsid w:val="009816DC"/>
    <w:rsid w:val="00981C86"/>
    <w:rsid w:val="0098312B"/>
    <w:rsid w:val="009833CB"/>
    <w:rsid w:val="00987ECF"/>
    <w:rsid w:val="0099264C"/>
    <w:rsid w:val="00995911"/>
    <w:rsid w:val="009A07BB"/>
    <w:rsid w:val="009A4E4D"/>
    <w:rsid w:val="009A4F17"/>
    <w:rsid w:val="009B1CFF"/>
    <w:rsid w:val="009B3729"/>
    <w:rsid w:val="009B75B0"/>
    <w:rsid w:val="009C0087"/>
    <w:rsid w:val="009C2755"/>
    <w:rsid w:val="009C2D20"/>
    <w:rsid w:val="009C388D"/>
    <w:rsid w:val="009C3D16"/>
    <w:rsid w:val="009C499A"/>
    <w:rsid w:val="009C5D5B"/>
    <w:rsid w:val="009D2CC2"/>
    <w:rsid w:val="009D335D"/>
    <w:rsid w:val="009D437F"/>
    <w:rsid w:val="009D4B0F"/>
    <w:rsid w:val="009D5FC4"/>
    <w:rsid w:val="009E3B3D"/>
    <w:rsid w:val="009E5097"/>
    <w:rsid w:val="009F1E13"/>
    <w:rsid w:val="009F2E24"/>
    <w:rsid w:val="009F39FC"/>
    <w:rsid w:val="009F568A"/>
    <w:rsid w:val="009F62ED"/>
    <w:rsid w:val="009F71FA"/>
    <w:rsid w:val="009F777A"/>
    <w:rsid w:val="009F7BCA"/>
    <w:rsid w:val="00A0018F"/>
    <w:rsid w:val="00A00FA1"/>
    <w:rsid w:val="00A03318"/>
    <w:rsid w:val="00A053A8"/>
    <w:rsid w:val="00A067BC"/>
    <w:rsid w:val="00A07525"/>
    <w:rsid w:val="00A07842"/>
    <w:rsid w:val="00A1394E"/>
    <w:rsid w:val="00A14C21"/>
    <w:rsid w:val="00A17574"/>
    <w:rsid w:val="00A213B0"/>
    <w:rsid w:val="00A221D7"/>
    <w:rsid w:val="00A278D3"/>
    <w:rsid w:val="00A3164D"/>
    <w:rsid w:val="00A31B83"/>
    <w:rsid w:val="00A346E5"/>
    <w:rsid w:val="00A34774"/>
    <w:rsid w:val="00A36A0E"/>
    <w:rsid w:val="00A41AE5"/>
    <w:rsid w:val="00A423F0"/>
    <w:rsid w:val="00A43555"/>
    <w:rsid w:val="00A448C7"/>
    <w:rsid w:val="00A47F55"/>
    <w:rsid w:val="00A50756"/>
    <w:rsid w:val="00A510B9"/>
    <w:rsid w:val="00A5148C"/>
    <w:rsid w:val="00A53756"/>
    <w:rsid w:val="00A53AE9"/>
    <w:rsid w:val="00A5520D"/>
    <w:rsid w:val="00A5731A"/>
    <w:rsid w:val="00A619DB"/>
    <w:rsid w:val="00A63415"/>
    <w:rsid w:val="00A64AD6"/>
    <w:rsid w:val="00A660DB"/>
    <w:rsid w:val="00A6684F"/>
    <w:rsid w:val="00A66F9D"/>
    <w:rsid w:val="00A6709C"/>
    <w:rsid w:val="00A720B2"/>
    <w:rsid w:val="00A7350A"/>
    <w:rsid w:val="00A743D4"/>
    <w:rsid w:val="00A75864"/>
    <w:rsid w:val="00A81375"/>
    <w:rsid w:val="00A82D19"/>
    <w:rsid w:val="00A87FC4"/>
    <w:rsid w:val="00A91514"/>
    <w:rsid w:val="00A97801"/>
    <w:rsid w:val="00A97C41"/>
    <w:rsid w:val="00AA170C"/>
    <w:rsid w:val="00AA32C6"/>
    <w:rsid w:val="00AA44D9"/>
    <w:rsid w:val="00AA684F"/>
    <w:rsid w:val="00AA7561"/>
    <w:rsid w:val="00AB085A"/>
    <w:rsid w:val="00AB7B93"/>
    <w:rsid w:val="00AC165D"/>
    <w:rsid w:val="00AC1E1B"/>
    <w:rsid w:val="00AC2DB1"/>
    <w:rsid w:val="00AC34FA"/>
    <w:rsid w:val="00AC3998"/>
    <w:rsid w:val="00AD0160"/>
    <w:rsid w:val="00AD0694"/>
    <w:rsid w:val="00AD21D3"/>
    <w:rsid w:val="00AD5799"/>
    <w:rsid w:val="00AD694F"/>
    <w:rsid w:val="00AE27AC"/>
    <w:rsid w:val="00AE2AF5"/>
    <w:rsid w:val="00AE2CC0"/>
    <w:rsid w:val="00AE2F3E"/>
    <w:rsid w:val="00AE3118"/>
    <w:rsid w:val="00AE422E"/>
    <w:rsid w:val="00AF4265"/>
    <w:rsid w:val="00AF449B"/>
    <w:rsid w:val="00AF5380"/>
    <w:rsid w:val="00B00904"/>
    <w:rsid w:val="00B03192"/>
    <w:rsid w:val="00B0478C"/>
    <w:rsid w:val="00B07BDB"/>
    <w:rsid w:val="00B107C7"/>
    <w:rsid w:val="00B11BE5"/>
    <w:rsid w:val="00B12B77"/>
    <w:rsid w:val="00B12E19"/>
    <w:rsid w:val="00B13275"/>
    <w:rsid w:val="00B14A59"/>
    <w:rsid w:val="00B1720A"/>
    <w:rsid w:val="00B2060B"/>
    <w:rsid w:val="00B20E89"/>
    <w:rsid w:val="00B23BA9"/>
    <w:rsid w:val="00B2460A"/>
    <w:rsid w:val="00B256A9"/>
    <w:rsid w:val="00B259AA"/>
    <w:rsid w:val="00B25E0E"/>
    <w:rsid w:val="00B25F77"/>
    <w:rsid w:val="00B27311"/>
    <w:rsid w:val="00B31FD1"/>
    <w:rsid w:val="00B3370B"/>
    <w:rsid w:val="00B33F52"/>
    <w:rsid w:val="00B35CFF"/>
    <w:rsid w:val="00B365DA"/>
    <w:rsid w:val="00B37594"/>
    <w:rsid w:val="00B37737"/>
    <w:rsid w:val="00B40A43"/>
    <w:rsid w:val="00B41222"/>
    <w:rsid w:val="00B43A74"/>
    <w:rsid w:val="00B45210"/>
    <w:rsid w:val="00B5023B"/>
    <w:rsid w:val="00B517A3"/>
    <w:rsid w:val="00B519DC"/>
    <w:rsid w:val="00B56A26"/>
    <w:rsid w:val="00B60E79"/>
    <w:rsid w:val="00B61699"/>
    <w:rsid w:val="00B64272"/>
    <w:rsid w:val="00B64EFC"/>
    <w:rsid w:val="00B72339"/>
    <w:rsid w:val="00B725C5"/>
    <w:rsid w:val="00B73278"/>
    <w:rsid w:val="00B73857"/>
    <w:rsid w:val="00B753B6"/>
    <w:rsid w:val="00B75B95"/>
    <w:rsid w:val="00B82C7F"/>
    <w:rsid w:val="00B83122"/>
    <w:rsid w:val="00B8323E"/>
    <w:rsid w:val="00B832AD"/>
    <w:rsid w:val="00B83D06"/>
    <w:rsid w:val="00B84938"/>
    <w:rsid w:val="00B84D96"/>
    <w:rsid w:val="00B85241"/>
    <w:rsid w:val="00B86D0D"/>
    <w:rsid w:val="00B87870"/>
    <w:rsid w:val="00B90118"/>
    <w:rsid w:val="00B9032C"/>
    <w:rsid w:val="00B9362E"/>
    <w:rsid w:val="00B93D5A"/>
    <w:rsid w:val="00B955C6"/>
    <w:rsid w:val="00B95D4E"/>
    <w:rsid w:val="00B973BD"/>
    <w:rsid w:val="00BA0781"/>
    <w:rsid w:val="00BA09EC"/>
    <w:rsid w:val="00BA1281"/>
    <w:rsid w:val="00BA2FA3"/>
    <w:rsid w:val="00BA365B"/>
    <w:rsid w:val="00BA4AE0"/>
    <w:rsid w:val="00BA6E92"/>
    <w:rsid w:val="00BB3D06"/>
    <w:rsid w:val="00BB3F2D"/>
    <w:rsid w:val="00BB4025"/>
    <w:rsid w:val="00BC39D1"/>
    <w:rsid w:val="00BC3DF2"/>
    <w:rsid w:val="00BC423E"/>
    <w:rsid w:val="00BD0E68"/>
    <w:rsid w:val="00BD114F"/>
    <w:rsid w:val="00BD3FB4"/>
    <w:rsid w:val="00BD4389"/>
    <w:rsid w:val="00BD4D7D"/>
    <w:rsid w:val="00BD5DDB"/>
    <w:rsid w:val="00BE16C5"/>
    <w:rsid w:val="00BE2979"/>
    <w:rsid w:val="00BE3E92"/>
    <w:rsid w:val="00BE5CC2"/>
    <w:rsid w:val="00BE620C"/>
    <w:rsid w:val="00BF0436"/>
    <w:rsid w:val="00BF1404"/>
    <w:rsid w:val="00BF37B7"/>
    <w:rsid w:val="00BF7193"/>
    <w:rsid w:val="00C04306"/>
    <w:rsid w:val="00C06365"/>
    <w:rsid w:val="00C1646E"/>
    <w:rsid w:val="00C21278"/>
    <w:rsid w:val="00C23B29"/>
    <w:rsid w:val="00C23B2A"/>
    <w:rsid w:val="00C24E98"/>
    <w:rsid w:val="00C26F54"/>
    <w:rsid w:val="00C27536"/>
    <w:rsid w:val="00C27CF6"/>
    <w:rsid w:val="00C30354"/>
    <w:rsid w:val="00C32B11"/>
    <w:rsid w:val="00C33EDB"/>
    <w:rsid w:val="00C36CCE"/>
    <w:rsid w:val="00C371D9"/>
    <w:rsid w:val="00C4088A"/>
    <w:rsid w:val="00C52918"/>
    <w:rsid w:val="00C546C4"/>
    <w:rsid w:val="00C559AF"/>
    <w:rsid w:val="00C56BD3"/>
    <w:rsid w:val="00C61AD0"/>
    <w:rsid w:val="00C61E4C"/>
    <w:rsid w:val="00C631CE"/>
    <w:rsid w:val="00C66215"/>
    <w:rsid w:val="00C664D4"/>
    <w:rsid w:val="00C67413"/>
    <w:rsid w:val="00C72F30"/>
    <w:rsid w:val="00C75456"/>
    <w:rsid w:val="00C766E4"/>
    <w:rsid w:val="00C77AB6"/>
    <w:rsid w:val="00C77E0F"/>
    <w:rsid w:val="00C8087A"/>
    <w:rsid w:val="00C80BDB"/>
    <w:rsid w:val="00C81601"/>
    <w:rsid w:val="00C82C31"/>
    <w:rsid w:val="00C82CBD"/>
    <w:rsid w:val="00C82EAE"/>
    <w:rsid w:val="00C83192"/>
    <w:rsid w:val="00C84EAE"/>
    <w:rsid w:val="00C86FC3"/>
    <w:rsid w:val="00C871D3"/>
    <w:rsid w:val="00C904FA"/>
    <w:rsid w:val="00C930EA"/>
    <w:rsid w:val="00C93267"/>
    <w:rsid w:val="00C95C07"/>
    <w:rsid w:val="00CA0D3C"/>
    <w:rsid w:val="00CA7E7A"/>
    <w:rsid w:val="00CC1B7F"/>
    <w:rsid w:val="00CC2537"/>
    <w:rsid w:val="00CC52D8"/>
    <w:rsid w:val="00CC59B7"/>
    <w:rsid w:val="00CC705D"/>
    <w:rsid w:val="00CD0249"/>
    <w:rsid w:val="00CD18AF"/>
    <w:rsid w:val="00CD31EF"/>
    <w:rsid w:val="00CE2A64"/>
    <w:rsid w:val="00CE5FA7"/>
    <w:rsid w:val="00CE6EB1"/>
    <w:rsid w:val="00CF4C61"/>
    <w:rsid w:val="00CF64CE"/>
    <w:rsid w:val="00D000A3"/>
    <w:rsid w:val="00D00991"/>
    <w:rsid w:val="00D01406"/>
    <w:rsid w:val="00D02720"/>
    <w:rsid w:val="00D02D71"/>
    <w:rsid w:val="00D03E53"/>
    <w:rsid w:val="00D040AC"/>
    <w:rsid w:val="00D0449C"/>
    <w:rsid w:val="00D048CC"/>
    <w:rsid w:val="00D06969"/>
    <w:rsid w:val="00D0725A"/>
    <w:rsid w:val="00D104D4"/>
    <w:rsid w:val="00D144CE"/>
    <w:rsid w:val="00D14765"/>
    <w:rsid w:val="00D16972"/>
    <w:rsid w:val="00D22C3F"/>
    <w:rsid w:val="00D2528D"/>
    <w:rsid w:val="00D26ECA"/>
    <w:rsid w:val="00D30383"/>
    <w:rsid w:val="00D30EE1"/>
    <w:rsid w:val="00D355AA"/>
    <w:rsid w:val="00D3583B"/>
    <w:rsid w:val="00D35D39"/>
    <w:rsid w:val="00D37969"/>
    <w:rsid w:val="00D37A79"/>
    <w:rsid w:val="00D41338"/>
    <w:rsid w:val="00D43F3F"/>
    <w:rsid w:val="00D441B1"/>
    <w:rsid w:val="00D45DBF"/>
    <w:rsid w:val="00D45DFB"/>
    <w:rsid w:val="00D50638"/>
    <w:rsid w:val="00D5552E"/>
    <w:rsid w:val="00D559E9"/>
    <w:rsid w:val="00D62BAA"/>
    <w:rsid w:val="00D63EEB"/>
    <w:rsid w:val="00D64F90"/>
    <w:rsid w:val="00D65CE0"/>
    <w:rsid w:val="00D7056B"/>
    <w:rsid w:val="00D71D92"/>
    <w:rsid w:val="00D72013"/>
    <w:rsid w:val="00D721A4"/>
    <w:rsid w:val="00D74300"/>
    <w:rsid w:val="00D7456B"/>
    <w:rsid w:val="00D761A1"/>
    <w:rsid w:val="00D77064"/>
    <w:rsid w:val="00D8221E"/>
    <w:rsid w:val="00D83396"/>
    <w:rsid w:val="00D8475B"/>
    <w:rsid w:val="00D85C85"/>
    <w:rsid w:val="00D85F2C"/>
    <w:rsid w:val="00D862ED"/>
    <w:rsid w:val="00D86B1B"/>
    <w:rsid w:val="00D87F27"/>
    <w:rsid w:val="00D90110"/>
    <w:rsid w:val="00D90303"/>
    <w:rsid w:val="00D9109D"/>
    <w:rsid w:val="00D91B51"/>
    <w:rsid w:val="00D93A0C"/>
    <w:rsid w:val="00D93AC2"/>
    <w:rsid w:val="00D93D13"/>
    <w:rsid w:val="00D95856"/>
    <w:rsid w:val="00D973B6"/>
    <w:rsid w:val="00DA02DE"/>
    <w:rsid w:val="00DA2BE8"/>
    <w:rsid w:val="00DA307C"/>
    <w:rsid w:val="00DA3DF7"/>
    <w:rsid w:val="00DA4044"/>
    <w:rsid w:val="00DA6055"/>
    <w:rsid w:val="00DA6C41"/>
    <w:rsid w:val="00DB1EEE"/>
    <w:rsid w:val="00DB21DD"/>
    <w:rsid w:val="00DB3E26"/>
    <w:rsid w:val="00DC0616"/>
    <w:rsid w:val="00DC087A"/>
    <w:rsid w:val="00DC3268"/>
    <w:rsid w:val="00DC4132"/>
    <w:rsid w:val="00DD1384"/>
    <w:rsid w:val="00DD2A2D"/>
    <w:rsid w:val="00DD34D9"/>
    <w:rsid w:val="00DD4765"/>
    <w:rsid w:val="00DD6364"/>
    <w:rsid w:val="00DD7FBF"/>
    <w:rsid w:val="00DE2A55"/>
    <w:rsid w:val="00DE37BC"/>
    <w:rsid w:val="00DE53E0"/>
    <w:rsid w:val="00DE67B6"/>
    <w:rsid w:val="00DE7960"/>
    <w:rsid w:val="00DF3703"/>
    <w:rsid w:val="00DF3957"/>
    <w:rsid w:val="00DF5FD4"/>
    <w:rsid w:val="00E00F5F"/>
    <w:rsid w:val="00E01910"/>
    <w:rsid w:val="00E0401A"/>
    <w:rsid w:val="00E04666"/>
    <w:rsid w:val="00E04E3C"/>
    <w:rsid w:val="00E05256"/>
    <w:rsid w:val="00E0593C"/>
    <w:rsid w:val="00E06419"/>
    <w:rsid w:val="00E06C96"/>
    <w:rsid w:val="00E10826"/>
    <w:rsid w:val="00E114CE"/>
    <w:rsid w:val="00E12788"/>
    <w:rsid w:val="00E13814"/>
    <w:rsid w:val="00E22941"/>
    <w:rsid w:val="00E23787"/>
    <w:rsid w:val="00E25ACC"/>
    <w:rsid w:val="00E27F8A"/>
    <w:rsid w:val="00E308C4"/>
    <w:rsid w:val="00E331DA"/>
    <w:rsid w:val="00E4194F"/>
    <w:rsid w:val="00E4319A"/>
    <w:rsid w:val="00E474D9"/>
    <w:rsid w:val="00E500D2"/>
    <w:rsid w:val="00E50FDE"/>
    <w:rsid w:val="00E512E8"/>
    <w:rsid w:val="00E529AF"/>
    <w:rsid w:val="00E535B1"/>
    <w:rsid w:val="00E61499"/>
    <w:rsid w:val="00E64C4B"/>
    <w:rsid w:val="00E65500"/>
    <w:rsid w:val="00E659DE"/>
    <w:rsid w:val="00E65AA2"/>
    <w:rsid w:val="00E714FD"/>
    <w:rsid w:val="00E75875"/>
    <w:rsid w:val="00E758FF"/>
    <w:rsid w:val="00E806F3"/>
    <w:rsid w:val="00E810B7"/>
    <w:rsid w:val="00E81351"/>
    <w:rsid w:val="00E8162D"/>
    <w:rsid w:val="00E84212"/>
    <w:rsid w:val="00E849B5"/>
    <w:rsid w:val="00E87BB2"/>
    <w:rsid w:val="00E902F1"/>
    <w:rsid w:val="00E94D9D"/>
    <w:rsid w:val="00EA08CB"/>
    <w:rsid w:val="00EA185F"/>
    <w:rsid w:val="00EA20B5"/>
    <w:rsid w:val="00EA24B6"/>
    <w:rsid w:val="00EA35E3"/>
    <w:rsid w:val="00EB0EA9"/>
    <w:rsid w:val="00EB124A"/>
    <w:rsid w:val="00EB16C4"/>
    <w:rsid w:val="00EB3D53"/>
    <w:rsid w:val="00EB43FD"/>
    <w:rsid w:val="00EB4C27"/>
    <w:rsid w:val="00EC0E42"/>
    <w:rsid w:val="00EC11B6"/>
    <w:rsid w:val="00EC3309"/>
    <w:rsid w:val="00EC476B"/>
    <w:rsid w:val="00EC6602"/>
    <w:rsid w:val="00ED2CC3"/>
    <w:rsid w:val="00ED513B"/>
    <w:rsid w:val="00ED6586"/>
    <w:rsid w:val="00EE0E7C"/>
    <w:rsid w:val="00EE0F76"/>
    <w:rsid w:val="00EE2D6F"/>
    <w:rsid w:val="00EE4904"/>
    <w:rsid w:val="00EE5740"/>
    <w:rsid w:val="00EE5E90"/>
    <w:rsid w:val="00EF1EA3"/>
    <w:rsid w:val="00EF4838"/>
    <w:rsid w:val="00EF5B72"/>
    <w:rsid w:val="00EF6214"/>
    <w:rsid w:val="00EF7813"/>
    <w:rsid w:val="00F06FA9"/>
    <w:rsid w:val="00F072F7"/>
    <w:rsid w:val="00F143F3"/>
    <w:rsid w:val="00F147D2"/>
    <w:rsid w:val="00F14964"/>
    <w:rsid w:val="00F154F7"/>
    <w:rsid w:val="00F202B6"/>
    <w:rsid w:val="00F215F6"/>
    <w:rsid w:val="00F2347A"/>
    <w:rsid w:val="00F30F92"/>
    <w:rsid w:val="00F3265E"/>
    <w:rsid w:val="00F3346E"/>
    <w:rsid w:val="00F3595D"/>
    <w:rsid w:val="00F40327"/>
    <w:rsid w:val="00F410A9"/>
    <w:rsid w:val="00F41716"/>
    <w:rsid w:val="00F42349"/>
    <w:rsid w:val="00F4422C"/>
    <w:rsid w:val="00F46159"/>
    <w:rsid w:val="00F50752"/>
    <w:rsid w:val="00F5140D"/>
    <w:rsid w:val="00F538AD"/>
    <w:rsid w:val="00F54B2A"/>
    <w:rsid w:val="00F55E23"/>
    <w:rsid w:val="00F57E60"/>
    <w:rsid w:val="00F64177"/>
    <w:rsid w:val="00F64798"/>
    <w:rsid w:val="00F64C42"/>
    <w:rsid w:val="00F6589C"/>
    <w:rsid w:val="00F67A91"/>
    <w:rsid w:val="00F67C54"/>
    <w:rsid w:val="00F70937"/>
    <w:rsid w:val="00F71C50"/>
    <w:rsid w:val="00F72A5C"/>
    <w:rsid w:val="00F73F45"/>
    <w:rsid w:val="00F74BE1"/>
    <w:rsid w:val="00F75892"/>
    <w:rsid w:val="00F7677F"/>
    <w:rsid w:val="00F825EE"/>
    <w:rsid w:val="00F82A37"/>
    <w:rsid w:val="00F831D0"/>
    <w:rsid w:val="00F832D0"/>
    <w:rsid w:val="00F862FC"/>
    <w:rsid w:val="00F87752"/>
    <w:rsid w:val="00F905A0"/>
    <w:rsid w:val="00F92763"/>
    <w:rsid w:val="00F928EC"/>
    <w:rsid w:val="00F93695"/>
    <w:rsid w:val="00F937E1"/>
    <w:rsid w:val="00F97690"/>
    <w:rsid w:val="00FA00F7"/>
    <w:rsid w:val="00FA038A"/>
    <w:rsid w:val="00FA0A59"/>
    <w:rsid w:val="00FA2ABF"/>
    <w:rsid w:val="00FA36E0"/>
    <w:rsid w:val="00FA4EB2"/>
    <w:rsid w:val="00FA5607"/>
    <w:rsid w:val="00FB19B2"/>
    <w:rsid w:val="00FB1DED"/>
    <w:rsid w:val="00FB2663"/>
    <w:rsid w:val="00FB2893"/>
    <w:rsid w:val="00FB3BD7"/>
    <w:rsid w:val="00FB75D8"/>
    <w:rsid w:val="00FC0B3A"/>
    <w:rsid w:val="00FC16F9"/>
    <w:rsid w:val="00FC2A23"/>
    <w:rsid w:val="00FC2DD5"/>
    <w:rsid w:val="00FC410C"/>
    <w:rsid w:val="00FC4C60"/>
    <w:rsid w:val="00FC4ED1"/>
    <w:rsid w:val="00FC5BC8"/>
    <w:rsid w:val="00FD14F8"/>
    <w:rsid w:val="00FD23E1"/>
    <w:rsid w:val="00FD3C83"/>
    <w:rsid w:val="00FD6808"/>
    <w:rsid w:val="00FD76EB"/>
    <w:rsid w:val="00FE0FEB"/>
    <w:rsid w:val="00FE285F"/>
    <w:rsid w:val="00FE2CE6"/>
    <w:rsid w:val="00FE5780"/>
    <w:rsid w:val="00FE6292"/>
    <w:rsid w:val="00FE6C66"/>
    <w:rsid w:val="00FE7BA1"/>
    <w:rsid w:val="00FF2916"/>
    <w:rsid w:val="00FF2CB8"/>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254D59"/>
  <w15:chartTrackingRefBased/>
  <w15:docId w15:val="{36EC4FC8-0FB8-46BF-A518-5909130D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5F3"/>
    <w:rPr>
      <w:sz w:val="24"/>
      <w:szCs w:val="24"/>
    </w:rPr>
  </w:style>
  <w:style w:type="paragraph" w:styleId="Heading1">
    <w:name w:val="heading 1"/>
    <w:basedOn w:val="Normal"/>
    <w:next w:val="Normal"/>
    <w:link w:val="Heading1Char"/>
    <w:autoRedefine/>
    <w:qFormat/>
    <w:rsid w:val="00B43A74"/>
    <w:pPr>
      <w:keepNext/>
      <w:numPr>
        <w:numId w:val="2"/>
      </w:numPr>
      <w:spacing w:before="720" w:after="120"/>
      <w:jc w:val="center"/>
      <w:outlineLvl w:val="0"/>
    </w:pPr>
    <w:rPr>
      <w:rFonts w:cs="Arial"/>
      <w:b/>
      <w:bCs/>
      <w:kern w:val="32"/>
      <w:sz w:val="32"/>
      <w:szCs w:val="32"/>
    </w:rPr>
  </w:style>
  <w:style w:type="paragraph" w:styleId="Heading2">
    <w:name w:val="heading 2"/>
    <w:basedOn w:val="Normal"/>
    <w:next w:val="Normal"/>
    <w:link w:val="Heading2Char"/>
    <w:autoRedefine/>
    <w:unhideWhenUsed/>
    <w:qFormat/>
    <w:rsid w:val="00644876"/>
    <w:pPr>
      <w:keepNext/>
      <w:numPr>
        <w:ilvl w:val="1"/>
        <w:numId w:val="2"/>
      </w:numPr>
      <w:tabs>
        <w:tab w:val="num" w:pos="936"/>
      </w:tabs>
      <w:spacing w:before="480" w:after="120"/>
      <w:ind w:left="936"/>
      <w:outlineLvl w:val="1"/>
    </w:pPr>
    <w:rPr>
      <w:rFonts w:ascii="Arial" w:hAnsi="Arial" w:cs="Arial"/>
      <w:b/>
      <w:bCs/>
      <w:u w:val="single"/>
    </w:rPr>
  </w:style>
  <w:style w:type="paragraph" w:styleId="Heading3">
    <w:name w:val="heading 3"/>
    <w:basedOn w:val="Normal"/>
    <w:next w:val="Normal"/>
    <w:link w:val="Heading3Char"/>
    <w:autoRedefine/>
    <w:qFormat/>
    <w:rsid w:val="00B43A74"/>
    <w:pPr>
      <w:numPr>
        <w:ilvl w:val="2"/>
        <w:numId w:val="2"/>
      </w:numPr>
      <w:tabs>
        <w:tab w:val="left" w:pos="8190"/>
      </w:tabs>
      <w:spacing w:before="180" w:after="60"/>
      <w:outlineLvl w:val="2"/>
    </w:pPr>
    <w:rPr>
      <w:bCs/>
    </w:rPr>
  </w:style>
  <w:style w:type="paragraph" w:styleId="Heading4">
    <w:name w:val="heading 4"/>
    <w:basedOn w:val="Normal"/>
    <w:next w:val="Normal"/>
    <w:link w:val="Heading4Char"/>
    <w:autoRedefine/>
    <w:qFormat/>
    <w:rsid w:val="00066FEF"/>
    <w:pPr>
      <w:spacing w:before="60"/>
      <w:outlineLvl w:val="3"/>
    </w:pPr>
    <w:rPr>
      <w:rFonts w:ascii="Arial" w:hAnsi="Arial" w:cs="Arial"/>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384"/>
    <w:pPr>
      <w:tabs>
        <w:tab w:val="center" w:pos="4320"/>
        <w:tab w:val="right" w:pos="8640"/>
      </w:tabs>
    </w:pPr>
  </w:style>
  <w:style w:type="character" w:styleId="PageNumber">
    <w:name w:val="page number"/>
    <w:basedOn w:val="DefaultParagraphFont"/>
    <w:rsid w:val="00DD1384"/>
  </w:style>
  <w:style w:type="paragraph" w:styleId="Header">
    <w:name w:val="header"/>
    <w:basedOn w:val="Normal"/>
    <w:link w:val="HeaderChar"/>
    <w:uiPriority w:val="99"/>
    <w:rsid w:val="00DD1384"/>
    <w:pPr>
      <w:tabs>
        <w:tab w:val="center" w:pos="4320"/>
        <w:tab w:val="right" w:pos="8640"/>
      </w:tabs>
    </w:pPr>
  </w:style>
  <w:style w:type="paragraph" w:styleId="Title">
    <w:name w:val="Title"/>
    <w:basedOn w:val="Normal"/>
    <w:qFormat/>
    <w:rsid w:val="00DD1384"/>
    <w:pPr>
      <w:jc w:val="center"/>
    </w:pPr>
    <w:rPr>
      <w:b/>
      <w:bCs/>
    </w:rPr>
  </w:style>
  <w:style w:type="character" w:customStyle="1" w:styleId="Heading1Char">
    <w:name w:val="Heading 1 Char"/>
    <w:link w:val="Heading1"/>
    <w:rsid w:val="00B43A74"/>
    <w:rPr>
      <w:rFonts w:cs="Arial"/>
      <w:b/>
      <w:bCs/>
      <w:kern w:val="32"/>
      <w:sz w:val="32"/>
      <w:szCs w:val="32"/>
    </w:rPr>
  </w:style>
  <w:style w:type="character" w:customStyle="1" w:styleId="Heading2Char">
    <w:name w:val="Heading 2 Char"/>
    <w:link w:val="Heading2"/>
    <w:rsid w:val="00644876"/>
    <w:rPr>
      <w:rFonts w:ascii="Arial" w:hAnsi="Arial" w:cs="Arial"/>
      <w:b/>
      <w:bCs/>
      <w:sz w:val="24"/>
      <w:szCs w:val="24"/>
      <w:u w:val="single"/>
    </w:rPr>
  </w:style>
  <w:style w:type="character" w:customStyle="1" w:styleId="Heading3Char">
    <w:name w:val="Heading 3 Char"/>
    <w:link w:val="Heading3"/>
    <w:rsid w:val="00B43A74"/>
    <w:rPr>
      <w:bCs/>
      <w:sz w:val="24"/>
      <w:szCs w:val="24"/>
    </w:rPr>
  </w:style>
  <w:style w:type="character" w:customStyle="1" w:styleId="Heading4Char">
    <w:name w:val="Heading 4 Char"/>
    <w:link w:val="Heading4"/>
    <w:rsid w:val="00066FEF"/>
    <w:rPr>
      <w:rFonts w:ascii="Arial" w:hAnsi="Arial" w:cs="Arial"/>
      <w:bCs/>
      <w:sz w:val="22"/>
      <w:szCs w:val="22"/>
    </w:rPr>
  </w:style>
  <w:style w:type="paragraph" w:styleId="BalloonText">
    <w:name w:val="Balloon Text"/>
    <w:basedOn w:val="Normal"/>
    <w:link w:val="BalloonTextChar"/>
    <w:rsid w:val="00C84EAE"/>
    <w:rPr>
      <w:rFonts w:ascii="Tahoma" w:hAnsi="Tahoma" w:cs="Tahoma"/>
      <w:sz w:val="16"/>
      <w:szCs w:val="16"/>
    </w:rPr>
  </w:style>
  <w:style w:type="character" w:customStyle="1" w:styleId="BalloonTextChar">
    <w:name w:val="Balloon Text Char"/>
    <w:link w:val="BalloonText"/>
    <w:rsid w:val="00C84EAE"/>
    <w:rPr>
      <w:rFonts w:ascii="Tahoma" w:hAnsi="Tahoma" w:cs="Tahoma"/>
      <w:sz w:val="16"/>
      <w:szCs w:val="16"/>
    </w:rPr>
  </w:style>
  <w:style w:type="character" w:styleId="CommentReference">
    <w:name w:val="annotation reference"/>
    <w:rsid w:val="00C84EAE"/>
    <w:rPr>
      <w:sz w:val="16"/>
      <w:szCs w:val="16"/>
    </w:rPr>
  </w:style>
  <w:style w:type="paragraph" w:styleId="CommentText">
    <w:name w:val="annotation text"/>
    <w:basedOn w:val="Normal"/>
    <w:link w:val="CommentTextChar"/>
    <w:rsid w:val="00C84EAE"/>
    <w:rPr>
      <w:sz w:val="20"/>
      <w:szCs w:val="20"/>
    </w:rPr>
  </w:style>
  <w:style w:type="character" w:customStyle="1" w:styleId="CommentTextChar">
    <w:name w:val="Comment Text Char"/>
    <w:basedOn w:val="DefaultParagraphFont"/>
    <w:link w:val="CommentText"/>
    <w:rsid w:val="00C84EAE"/>
  </w:style>
  <w:style w:type="paragraph" w:styleId="CommentSubject">
    <w:name w:val="annotation subject"/>
    <w:basedOn w:val="CommentText"/>
    <w:next w:val="CommentText"/>
    <w:link w:val="CommentSubjectChar"/>
    <w:rsid w:val="00C84EAE"/>
    <w:rPr>
      <w:b/>
      <w:bCs/>
    </w:rPr>
  </w:style>
  <w:style w:type="character" w:customStyle="1" w:styleId="CommentSubjectChar">
    <w:name w:val="Comment Subject Char"/>
    <w:link w:val="CommentSubject"/>
    <w:rsid w:val="00C84EAE"/>
    <w:rPr>
      <w:b/>
      <w:bCs/>
    </w:rPr>
  </w:style>
  <w:style w:type="character" w:customStyle="1" w:styleId="HeaderChar">
    <w:name w:val="Header Char"/>
    <w:link w:val="Header"/>
    <w:uiPriority w:val="99"/>
    <w:rsid w:val="0016666F"/>
    <w:rPr>
      <w:sz w:val="24"/>
      <w:szCs w:val="24"/>
    </w:rPr>
  </w:style>
  <w:style w:type="paragraph" w:styleId="ListParagraph">
    <w:name w:val="List Paragraph"/>
    <w:basedOn w:val="Normal"/>
    <w:uiPriority w:val="34"/>
    <w:qFormat/>
    <w:rsid w:val="009F39FC"/>
    <w:pPr>
      <w:ind w:left="720"/>
      <w:contextualSpacing/>
    </w:pPr>
  </w:style>
  <w:style w:type="paragraph" w:styleId="NormalWeb">
    <w:name w:val="Normal (Web)"/>
    <w:basedOn w:val="Normal"/>
    <w:uiPriority w:val="99"/>
    <w:unhideWhenUsed/>
    <w:rsid w:val="00A66F9D"/>
    <w:pPr>
      <w:spacing w:before="100" w:beforeAutospacing="1" w:after="100" w:afterAutospacing="1"/>
    </w:pPr>
  </w:style>
  <w:style w:type="table" w:styleId="TableGrid">
    <w:name w:val="Table Grid"/>
    <w:basedOn w:val="TableNormal"/>
    <w:rsid w:val="00EA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3122"/>
    <w:rPr>
      <w:color w:val="0000FF"/>
      <w:u w:val="single"/>
    </w:rPr>
  </w:style>
  <w:style w:type="paragraph" w:customStyle="1" w:styleId="PR11">
    <w:name w:val="PR1: 1."/>
    <w:basedOn w:val="Normal"/>
    <w:rsid w:val="00F14964"/>
    <w:pPr>
      <w:numPr>
        <w:numId w:val="8"/>
      </w:numPr>
      <w:spacing w:before="120" w:after="120"/>
    </w:pPr>
    <w:rPr>
      <w:sz w:val="22"/>
      <w:szCs w:val="20"/>
    </w:rPr>
  </w:style>
  <w:style w:type="paragraph" w:customStyle="1" w:styleId="PR2a">
    <w:name w:val="PR2:  a."/>
    <w:basedOn w:val="Normal"/>
    <w:rsid w:val="00F14964"/>
    <w:pPr>
      <w:numPr>
        <w:ilvl w:val="1"/>
        <w:numId w:val="8"/>
      </w:numPr>
      <w:spacing w:before="120" w:after="120"/>
    </w:pPr>
    <w:rPr>
      <w:sz w:val="22"/>
      <w:szCs w:val="20"/>
    </w:rPr>
  </w:style>
  <w:style w:type="paragraph" w:customStyle="1" w:styleId="PR31">
    <w:name w:val="PR3:  (1)"/>
    <w:basedOn w:val="Normal"/>
    <w:rsid w:val="00F14964"/>
    <w:pPr>
      <w:numPr>
        <w:ilvl w:val="2"/>
        <w:numId w:val="8"/>
      </w:numPr>
      <w:spacing w:before="120"/>
    </w:pPr>
    <w:rPr>
      <w:sz w:val="22"/>
      <w:szCs w:val="20"/>
    </w:rPr>
  </w:style>
  <w:style w:type="paragraph" w:customStyle="1" w:styleId="PR4a">
    <w:name w:val="PR4:   (a)"/>
    <w:basedOn w:val="Normal"/>
    <w:rsid w:val="00F14964"/>
    <w:pPr>
      <w:numPr>
        <w:ilvl w:val="3"/>
        <w:numId w:val="8"/>
      </w:numPr>
      <w:spacing w:before="120"/>
    </w:pPr>
    <w:rPr>
      <w:sz w:val="22"/>
      <w:szCs w:val="20"/>
    </w:rPr>
  </w:style>
  <w:style w:type="paragraph" w:customStyle="1" w:styleId="PR5i">
    <w:name w:val="PR5:      i."/>
    <w:basedOn w:val="Normal"/>
    <w:rsid w:val="00F14964"/>
    <w:pPr>
      <w:numPr>
        <w:ilvl w:val="4"/>
        <w:numId w:val="8"/>
      </w:numPr>
      <w:tabs>
        <w:tab w:val="left" w:pos="1800"/>
      </w:tabs>
    </w:pPr>
    <w:rPr>
      <w:sz w:val="22"/>
      <w:szCs w:val="20"/>
    </w:rPr>
  </w:style>
  <w:style w:type="paragraph" w:customStyle="1" w:styleId="PR6i">
    <w:name w:val="PR6:       (i)"/>
    <w:basedOn w:val="Normal"/>
    <w:rsid w:val="00F14964"/>
    <w:pPr>
      <w:numPr>
        <w:ilvl w:val="5"/>
        <w:numId w:val="8"/>
      </w:numPr>
      <w:tabs>
        <w:tab w:val="left" w:pos="2160"/>
      </w:tabs>
    </w:pPr>
    <w:rPr>
      <w:sz w:val="22"/>
      <w:szCs w:val="20"/>
    </w:rPr>
  </w:style>
  <w:style w:type="paragraph" w:styleId="Revision">
    <w:name w:val="Revision"/>
    <w:hidden/>
    <w:uiPriority w:val="99"/>
    <w:semiHidden/>
    <w:rsid w:val="008A7F92"/>
    <w:rPr>
      <w:sz w:val="24"/>
      <w:szCs w:val="24"/>
    </w:rPr>
  </w:style>
  <w:style w:type="character" w:customStyle="1" w:styleId="FooterChar">
    <w:name w:val="Footer Char"/>
    <w:link w:val="Footer"/>
    <w:uiPriority w:val="99"/>
    <w:rsid w:val="00B84938"/>
    <w:rPr>
      <w:sz w:val="24"/>
      <w:szCs w:val="24"/>
    </w:rPr>
  </w:style>
  <w:style w:type="paragraph" w:styleId="BodyText">
    <w:name w:val="Body Text"/>
    <w:basedOn w:val="Normal"/>
    <w:link w:val="BodyTextChar"/>
    <w:uiPriority w:val="1"/>
    <w:qFormat/>
    <w:rsid w:val="00D559E9"/>
    <w:pPr>
      <w:widowControl w:val="0"/>
      <w:ind w:left="100"/>
    </w:pPr>
    <w:rPr>
      <w:rFonts w:ascii="Arial" w:eastAsia="Arial" w:hAnsi="Arial"/>
      <w:sz w:val="20"/>
      <w:szCs w:val="20"/>
    </w:rPr>
  </w:style>
  <w:style w:type="character" w:customStyle="1" w:styleId="BodyTextChar">
    <w:name w:val="Body Text Char"/>
    <w:link w:val="BodyText"/>
    <w:uiPriority w:val="1"/>
    <w:rsid w:val="00D559E9"/>
    <w:rPr>
      <w:rFonts w:ascii="Arial" w:eastAsia="Arial" w:hAnsi="Arial"/>
    </w:rPr>
  </w:style>
  <w:style w:type="paragraph" w:styleId="PlainText">
    <w:name w:val="Plain Text"/>
    <w:basedOn w:val="Normal"/>
    <w:link w:val="PlainTextChar"/>
    <w:uiPriority w:val="99"/>
    <w:unhideWhenUsed/>
    <w:rsid w:val="00A91514"/>
    <w:rPr>
      <w:rFonts w:ascii="Calibri" w:eastAsia="Calibri" w:hAnsi="Calibri"/>
      <w:sz w:val="22"/>
      <w:szCs w:val="21"/>
    </w:rPr>
  </w:style>
  <w:style w:type="character" w:customStyle="1" w:styleId="PlainTextChar">
    <w:name w:val="Plain Text Char"/>
    <w:link w:val="PlainText"/>
    <w:uiPriority w:val="99"/>
    <w:rsid w:val="00A91514"/>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1715">
      <w:bodyDiv w:val="1"/>
      <w:marLeft w:val="0"/>
      <w:marRight w:val="0"/>
      <w:marTop w:val="0"/>
      <w:marBottom w:val="0"/>
      <w:divBdr>
        <w:top w:val="none" w:sz="0" w:space="0" w:color="auto"/>
        <w:left w:val="none" w:sz="0" w:space="0" w:color="auto"/>
        <w:bottom w:val="none" w:sz="0" w:space="0" w:color="auto"/>
        <w:right w:val="none" w:sz="0" w:space="0" w:color="auto"/>
      </w:divBdr>
    </w:div>
    <w:div w:id="225797591">
      <w:bodyDiv w:val="1"/>
      <w:marLeft w:val="0"/>
      <w:marRight w:val="0"/>
      <w:marTop w:val="0"/>
      <w:marBottom w:val="0"/>
      <w:divBdr>
        <w:top w:val="none" w:sz="0" w:space="0" w:color="auto"/>
        <w:left w:val="none" w:sz="0" w:space="0" w:color="auto"/>
        <w:bottom w:val="none" w:sz="0" w:space="0" w:color="auto"/>
        <w:right w:val="none" w:sz="0" w:space="0" w:color="auto"/>
      </w:divBdr>
    </w:div>
    <w:div w:id="294021728">
      <w:bodyDiv w:val="1"/>
      <w:marLeft w:val="0"/>
      <w:marRight w:val="0"/>
      <w:marTop w:val="0"/>
      <w:marBottom w:val="0"/>
      <w:divBdr>
        <w:top w:val="none" w:sz="0" w:space="0" w:color="auto"/>
        <w:left w:val="none" w:sz="0" w:space="0" w:color="auto"/>
        <w:bottom w:val="none" w:sz="0" w:space="0" w:color="auto"/>
        <w:right w:val="none" w:sz="0" w:space="0" w:color="auto"/>
      </w:divBdr>
    </w:div>
    <w:div w:id="377751288">
      <w:bodyDiv w:val="1"/>
      <w:marLeft w:val="0"/>
      <w:marRight w:val="0"/>
      <w:marTop w:val="0"/>
      <w:marBottom w:val="0"/>
      <w:divBdr>
        <w:top w:val="none" w:sz="0" w:space="0" w:color="auto"/>
        <w:left w:val="none" w:sz="0" w:space="0" w:color="auto"/>
        <w:bottom w:val="none" w:sz="0" w:space="0" w:color="auto"/>
        <w:right w:val="none" w:sz="0" w:space="0" w:color="auto"/>
      </w:divBdr>
    </w:div>
    <w:div w:id="458424544">
      <w:bodyDiv w:val="1"/>
      <w:marLeft w:val="0"/>
      <w:marRight w:val="0"/>
      <w:marTop w:val="0"/>
      <w:marBottom w:val="0"/>
      <w:divBdr>
        <w:top w:val="none" w:sz="0" w:space="0" w:color="auto"/>
        <w:left w:val="none" w:sz="0" w:space="0" w:color="auto"/>
        <w:bottom w:val="none" w:sz="0" w:space="0" w:color="auto"/>
        <w:right w:val="none" w:sz="0" w:space="0" w:color="auto"/>
      </w:divBdr>
    </w:div>
    <w:div w:id="474840056">
      <w:bodyDiv w:val="1"/>
      <w:marLeft w:val="0"/>
      <w:marRight w:val="0"/>
      <w:marTop w:val="0"/>
      <w:marBottom w:val="0"/>
      <w:divBdr>
        <w:top w:val="none" w:sz="0" w:space="0" w:color="auto"/>
        <w:left w:val="none" w:sz="0" w:space="0" w:color="auto"/>
        <w:bottom w:val="none" w:sz="0" w:space="0" w:color="auto"/>
        <w:right w:val="none" w:sz="0" w:space="0" w:color="auto"/>
      </w:divBdr>
    </w:div>
    <w:div w:id="533155370">
      <w:bodyDiv w:val="1"/>
      <w:marLeft w:val="0"/>
      <w:marRight w:val="0"/>
      <w:marTop w:val="0"/>
      <w:marBottom w:val="0"/>
      <w:divBdr>
        <w:top w:val="none" w:sz="0" w:space="0" w:color="auto"/>
        <w:left w:val="none" w:sz="0" w:space="0" w:color="auto"/>
        <w:bottom w:val="none" w:sz="0" w:space="0" w:color="auto"/>
        <w:right w:val="none" w:sz="0" w:space="0" w:color="auto"/>
      </w:divBdr>
    </w:div>
    <w:div w:id="738136161">
      <w:bodyDiv w:val="1"/>
      <w:marLeft w:val="0"/>
      <w:marRight w:val="0"/>
      <w:marTop w:val="0"/>
      <w:marBottom w:val="0"/>
      <w:divBdr>
        <w:top w:val="none" w:sz="0" w:space="0" w:color="auto"/>
        <w:left w:val="none" w:sz="0" w:space="0" w:color="auto"/>
        <w:bottom w:val="none" w:sz="0" w:space="0" w:color="auto"/>
        <w:right w:val="none" w:sz="0" w:space="0" w:color="auto"/>
      </w:divBdr>
    </w:div>
    <w:div w:id="797383672">
      <w:bodyDiv w:val="1"/>
      <w:marLeft w:val="0"/>
      <w:marRight w:val="0"/>
      <w:marTop w:val="0"/>
      <w:marBottom w:val="0"/>
      <w:divBdr>
        <w:top w:val="none" w:sz="0" w:space="0" w:color="auto"/>
        <w:left w:val="none" w:sz="0" w:space="0" w:color="auto"/>
        <w:bottom w:val="none" w:sz="0" w:space="0" w:color="auto"/>
        <w:right w:val="none" w:sz="0" w:space="0" w:color="auto"/>
      </w:divBdr>
    </w:div>
    <w:div w:id="806818785">
      <w:bodyDiv w:val="1"/>
      <w:marLeft w:val="0"/>
      <w:marRight w:val="0"/>
      <w:marTop w:val="0"/>
      <w:marBottom w:val="0"/>
      <w:divBdr>
        <w:top w:val="none" w:sz="0" w:space="0" w:color="auto"/>
        <w:left w:val="none" w:sz="0" w:space="0" w:color="auto"/>
        <w:bottom w:val="none" w:sz="0" w:space="0" w:color="auto"/>
        <w:right w:val="none" w:sz="0" w:space="0" w:color="auto"/>
      </w:divBdr>
    </w:div>
    <w:div w:id="962930338">
      <w:bodyDiv w:val="1"/>
      <w:marLeft w:val="0"/>
      <w:marRight w:val="0"/>
      <w:marTop w:val="0"/>
      <w:marBottom w:val="0"/>
      <w:divBdr>
        <w:top w:val="none" w:sz="0" w:space="0" w:color="auto"/>
        <w:left w:val="none" w:sz="0" w:space="0" w:color="auto"/>
        <w:bottom w:val="none" w:sz="0" w:space="0" w:color="auto"/>
        <w:right w:val="none" w:sz="0" w:space="0" w:color="auto"/>
      </w:divBdr>
    </w:div>
    <w:div w:id="1252660088">
      <w:bodyDiv w:val="1"/>
      <w:marLeft w:val="0"/>
      <w:marRight w:val="0"/>
      <w:marTop w:val="0"/>
      <w:marBottom w:val="0"/>
      <w:divBdr>
        <w:top w:val="none" w:sz="0" w:space="0" w:color="auto"/>
        <w:left w:val="none" w:sz="0" w:space="0" w:color="auto"/>
        <w:bottom w:val="none" w:sz="0" w:space="0" w:color="auto"/>
        <w:right w:val="none" w:sz="0" w:space="0" w:color="auto"/>
      </w:divBdr>
    </w:div>
    <w:div w:id="1316688856">
      <w:bodyDiv w:val="1"/>
      <w:marLeft w:val="0"/>
      <w:marRight w:val="0"/>
      <w:marTop w:val="0"/>
      <w:marBottom w:val="0"/>
      <w:divBdr>
        <w:top w:val="none" w:sz="0" w:space="0" w:color="auto"/>
        <w:left w:val="none" w:sz="0" w:space="0" w:color="auto"/>
        <w:bottom w:val="none" w:sz="0" w:space="0" w:color="auto"/>
        <w:right w:val="none" w:sz="0" w:space="0" w:color="auto"/>
      </w:divBdr>
    </w:div>
    <w:div w:id="1330795575">
      <w:bodyDiv w:val="1"/>
      <w:marLeft w:val="0"/>
      <w:marRight w:val="0"/>
      <w:marTop w:val="0"/>
      <w:marBottom w:val="0"/>
      <w:divBdr>
        <w:top w:val="none" w:sz="0" w:space="0" w:color="auto"/>
        <w:left w:val="none" w:sz="0" w:space="0" w:color="auto"/>
        <w:bottom w:val="none" w:sz="0" w:space="0" w:color="auto"/>
        <w:right w:val="none" w:sz="0" w:space="0" w:color="auto"/>
      </w:divBdr>
    </w:div>
    <w:div w:id="1528131402">
      <w:bodyDiv w:val="1"/>
      <w:marLeft w:val="0"/>
      <w:marRight w:val="0"/>
      <w:marTop w:val="0"/>
      <w:marBottom w:val="0"/>
      <w:divBdr>
        <w:top w:val="none" w:sz="0" w:space="0" w:color="auto"/>
        <w:left w:val="none" w:sz="0" w:space="0" w:color="auto"/>
        <w:bottom w:val="none" w:sz="0" w:space="0" w:color="auto"/>
        <w:right w:val="none" w:sz="0" w:space="0" w:color="auto"/>
      </w:divBdr>
    </w:div>
    <w:div w:id="1571620829">
      <w:bodyDiv w:val="1"/>
      <w:marLeft w:val="0"/>
      <w:marRight w:val="0"/>
      <w:marTop w:val="0"/>
      <w:marBottom w:val="0"/>
      <w:divBdr>
        <w:top w:val="none" w:sz="0" w:space="0" w:color="auto"/>
        <w:left w:val="none" w:sz="0" w:space="0" w:color="auto"/>
        <w:bottom w:val="none" w:sz="0" w:space="0" w:color="auto"/>
        <w:right w:val="none" w:sz="0" w:space="0" w:color="auto"/>
      </w:divBdr>
    </w:div>
    <w:div w:id="1589537126">
      <w:bodyDiv w:val="1"/>
      <w:marLeft w:val="0"/>
      <w:marRight w:val="0"/>
      <w:marTop w:val="0"/>
      <w:marBottom w:val="0"/>
      <w:divBdr>
        <w:top w:val="none" w:sz="0" w:space="0" w:color="auto"/>
        <w:left w:val="none" w:sz="0" w:space="0" w:color="auto"/>
        <w:bottom w:val="none" w:sz="0" w:space="0" w:color="auto"/>
        <w:right w:val="none" w:sz="0" w:space="0" w:color="auto"/>
      </w:divBdr>
    </w:div>
    <w:div w:id="1758596738">
      <w:bodyDiv w:val="1"/>
      <w:marLeft w:val="0"/>
      <w:marRight w:val="0"/>
      <w:marTop w:val="0"/>
      <w:marBottom w:val="0"/>
      <w:divBdr>
        <w:top w:val="none" w:sz="0" w:space="0" w:color="auto"/>
        <w:left w:val="none" w:sz="0" w:space="0" w:color="auto"/>
        <w:bottom w:val="none" w:sz="0" w:space="0" w:color="auto"/>
        <w:right w:val="none" w:sz="0" w:space="0" w:color="auto"/>
      </w:divBdr>
    </w:div>
    <w:div w:id="18927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bd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6" ma:contentTypeDescription="Create a new document." ma:contentTypeScope="" ma:versionID="5cd85784fcb30b0b82f336ec149b44fc">
  <xsd:schema xmlns:xsd="http://www.w3.org/2001/XMLSchema" xmlns:xs="http://www.w3.org/2001/XMLSchema" xmlns:p="http://schemas.microsoft.com/office/2006/metadata/properties" xmlns:ns1="http://schemas.microsoft.com/sharepoint/v3" xmlns:ns2="7205219d-d1f9-49c4-ba8e-2c2788fcd371" xmlns:ns3="bac4e3eb-747f-43bc-bf10-c1bbb893ecac" targetNamespace="http://schemas.microsoft.com/office/2006/metadata/properties" ma:root="true" ma:fieldsID="35850d47bfffca80ac5307e4cbcaaf52" ns1:_="" ns2:_="" ns3:_="">
    <xsd:import namespace="http://schemas.microsoft.com/sharepoint/v3"/>
    <xsd:import namespace="7205219d-d1f9-49c4-ba8e-2c2788fcd371"/>
    <xsd:import namespace="bac4e3eb-747f-43bc-bf10-c1bbb893ec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ac4e3eb-747f-43bc-bf10-c1bbb893ecac"/>
    <_ip_UnifiedCompliancePolicyProperties xmlns="http://schemas.microsoft.com/sharepoint/v3" xsi:nil="true"/>
    <lcf76f155ced4ddcb4097134ff3c332f xmlns="7205219d-d1f9-49c4-ba8e-2c2788fcd3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F83949-75DB-4277-B7E6-9CA655ED8B17}">
  <ds:schemaRefs>
    <ds:schemaRef ds:uri="http://schemas.microsoft.com/sharepoint/v3/contenttype/forms"/>
  </ds:schemaRefs>
</ds:datastoreItem>
</file>

<file path=customXml/itemProps2.xml><?xml version="1.0" encoding="utf-8"?>
<ds:datastoreItem xmlns:ds="http://schemas.openxmlformats.org/officeDocument/2006/customXml" ds:itemID="{FAAF8D5A-E6C3-4835-AA13-EFAEFA9E3495}">
  <ds:schemaRefs>
    <ds:schemaRef ds:uri="http://schemas.microsoft.com/office/2006/metadata/longProperties"/>
  </ds:schemaRefs>
</ds:datastoreItem>
</file>

<file path=customXml/itemProps3.xml><?xml version="1.0" encoding="utf-8"?>
<ds:datastoreItem xmlns:ds="http://schemas.openxmlformats.org/officeDocument/2006/customXml" ds:itemID="{1E0EEEE1-3DBC-417F-B42E-BA0DE1235B05}">
  <ds:schemaRefs>
    <ds:schemaRef ds:uri="http://schemas.openxmlformats.org/officeDocument/2006/bibliography"/>
  </ds:schemaRefs>
</ds:datastoreItem>
</file>

<file path=customXml/itemProps4.xml><?xml version="1.0" encoding="utf-8"?>
<ds:datastoreItem xmlns:ds="http://schemas.openxmlformats.org/officeDocument/2006/customXml" ds:itemID="{7DF6F2ED-7AB1-470F-8998-7CE971186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05219d-d1f9-49c4-ba8e-2c2788fcd371"/>
    <ds:schemaRef ds:uri="bac4e3eb-747f-43bc-bf10-c1bbb893e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2220ED-8008-4D7F-82AA-AF18D0FB2A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MACC TASK ORDER REQUEST FOR PROPOSAL</vt:lpstr>
    </vt:vector>
  </TitlesOfParts>
  <Company>USAF</Company>
  <LinksUpToDate>false</LinksUpToDate>
  <CharactersWithSpaces>9795</CharactersWithSpaces>
  <SharedDoc>false</SharedDoc>
  <HLinks>
    <vt:vector size="6" baseType="variant">
      <vt:variant>
        <vt:i4>4915293</vt:i4>
      </vt:variant>
      <vt:variant>
        <vt:i4>0</vt:i4>
      </vt:variant>
      <vt:variant>
        <vt:i4>0</vt:i4>
      </vt:variant>
      <vt:variant>
        <vt:i4>5</vt:i4>
      </vt:variant>
      <vt:variant>
        <vt:lpwstr>http://www.wbdg.org/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MACC TASK ORDER REQUEST FOR PROPOSAL</dc:title>
  <dc:subject/>
  <dc:creator>Ray Worthen</dc:creator>
  <cp:keywords/>
  <dc:description/>
  <cp:lastModifiedBy>THOMAS, RICHARD T GS-12 USAF AFMC OL_H/PZIOC</cp:lastModifiedBy>
  <cp:revision>2</cp:revision>
  <cp:lastPrinted>2017-02-08T15:12:00Z</cp:lastPrinted>
  <dcterms:created xsi:type="dcterms:W3CDTF">2022-08-12T17:05:00Z</dcterms:created>
  <dcterms:modified xsi:type="dcterms:W3CDTF">2022-08-12T17:05:00Z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EGBERT, RANDALL J CIV USAF AFMC OL_H/PZIMB</vt:lpwstr>
  </property>
  <property fmtid="{D5CDD505-2E9C-101B-9397-08002B2CF9AE}" pid="4" name="display_urn:schemas-microsoft-com:office:office#Author">
    <vt:lpwstr>EGBERT, RANDALL J CIV USAF AFMC OL_H/PZIMB</vt:lpwstr>
  </property>
  <property fmtid="{D5CDD505-2E9C-101B-9397-08002B2CF9AE}" pid="5" name="URL">
    <vt:lpwstr/>
  </property>
  <property fmtid="{D5CDD505-2E9C-101B-9397-08002B2CF9AE}" pid="6" name="ContentTypeId">
    <vt:lpwstr>0x010100B6AEAA376DF8F84DB7FD3E9A685B054F</vt:lpwstr>
  </property>
</Properties>
</file>