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A50" w:rsidRPr="00217EF2" w:rsidRDefault="001A0A50" w:rsidP="001A0A50">
      <w:pPr>
        <w:jc w:val="center"/>
        <w:rPr>
          <w:rFonts w:ascii="Arial" w:hAnsi="Arial" w:cs="Arial"/>
          <w:b/>
          <w:bCs/>
          <w:caps/>
          <w:sz w:val="24"/>
          <w:szCs w:val="24"/>
        </w:rPr>
      </w:pP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96"/>
      </w:tblGrid>
      <w:tr w:rsidR="001A0A50" w:rsidRPr="00217EF2" w:rsidTr="0090317D">
        <w:trPr>
          <w:trHeight w:val="475"/>
        </w:trPr>
        <w:tc>
          <w:tcPr>
            <w:tcW w:w="10296" w:type="dxa"/>
            <w:shd w:val="clear" w:color="auto" w:fill="D9D9D9"/>
            <w:vAlign w:val="center"/>
          </w:tcPr>
          <w:p w:rsidR="001A0A50" w:rsidRPr="00217EF2" w:rsidRDefault="00E22FA6" w:rsidP="0090317D">
            <w:pPr>
              <w:jc w:val="center"/>
              <w:rPr>
                <w:rFonts w:ascii="Arial" w:hAnsi="Arial" w:cs="Arial"/>
                <w:b/>
                <w:bCs/>
                <w:caps/>
                <w:sz w:val="24"/>
                <w:szCs w:val="24"/>
              </w:rPr>
            </w:pPr>
            <w:r>
              <w:rPr>
                <w:rFonts w:ascii="Arial" w:hAnsi="Arial" w:cs="Arial"/>
                <w:b/>
                <w:bCs/>
                <w:sz w:val="24"/>
                <w:szCs w:val="24"/>
              </w:rPr>
              <w:t>Customer Satisfaction Survey</w:t>
            </w:r>
          </w:p>
        </w:tc>
      </w:tr>
    </w:tbl>
    <w:p w:rsidR="001A0A50" w:rsidRPr="00217EF2" w:rsidRDefault="001A0A50" w:rsidP="001A0A50">
      <w:pPr>
        <w:jc w:val="center"/>
        <w:rPr>
          <w:rFonts w:ascii="Arial" w:hAnsi="Arial" w:cs="Arial"/>
          <w:b/>
          <w:bCs/>
          <w:caps/>
          <w:sz w:val="24"/>
          <w:szCs w:val="24"/>
        </w:rPr>
      </w:pPr>
    </w:p>
    <w:p w:rsidR="001A0A50" w:rsidRPr="00D64CCD" w:rsidRDefault="001A0A50" w:rsidP="001A0A50">
      <w:pPr>
        <w:ind w:left="-144" w:right="475"/>
        <w:jc w:val="center"/>
        <w:rPr>
          <w:rFonts w:ascii="Arial" w:hAnsi="Arial"/>
        </w:rPr>
      </w:pPr>
      <w:r>
        <w:rPr>
          <w:noProof/>
        </w:rPr>
        <mc:AlternateContent>
          <mc:Choice Requires="wps">
            <w:drawing>
              <wp:anchor distT="0" distB="0" distL="114300" distR="114300" simplePos="0" relativeHeight="251659264" behindDoc="0" locked="0" layoutInCell="1" allowOverlap="1" wp14:anchorId="00336B43" wp14:editId="4FA69CE4">
                <wp:simplePos x="0" y="0"/>
                <wp:positionH relativeFrom="column">
                  <wp:posOffset>0</wp:posOffset>
                </wp:positionH>
                <wp:positionV relativeFrom="paragraph">
                  <wp:posOffset>45720</wp:posOffset>
                </wp:positionV>
                <wp:extent cx="5937250" cy="0"/>
                <wp:effectExtent l="9525" t="15875" r="1587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5B2D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" strokeweight="1.5pt"/>
            </w:pict>
          </mc:Fallback>
        </mc:AlternateContent>
      </w:r>
    </w:p>
    <w:tbl>
      <w:tblPr>
        <w:tblW w:w="9350" w:type="dxa"/>
        <w:tblInd w:w="108" w:type="dxa"/>
        <w:tblLook w:val="0000" w:firstRow="0" w:lastRow="0" w:firstColumn="0" w:lastColumn="0" w:noHBand="0" w:noVBand="0"/>
      </w:tblPr>
      <w:tblGrid>
        <w:gridCol w:w="977"/>
        <w:gridCol w:w="3764"/>
        <w:gridCol w:w="731"/>
        <w:gridCol w:w="662"/>
        <w:gridCol w:w="1255"/>
        <w:gridCol w:w="1961"/>
      </w:tblGrid>
      <w:tr w:rsidR="001A0A50" w:rsidRPr="00D64CCD" w:rsidTr="0090317D">
        <w:trPr>
          <w:gridBefore w:val="4"/>
          <w:wBefore w:w="6732" w:type="dxa"/>
        </w:trPr>
        <w:tc>
          <w:tcPr>
            <w:tcW w:w="1309" w:type="dxa"/>
          </w:tcPr>
          <w:p w:rsidR="001A0A50" w:rsidRPr="00D64CCD" w:rsidRDefault="001A0A50" w:rsidP="0090317D">
            <w:pPr>
              <w:jc w:val="center"/>
              <w:rPr>
                <w:rFonts w:ascii="Arial" w:hAnsi="Arial"/>
              </w:rPr>
            </w:pPr>
            <w:r w:rsidRPr="00D64CCD">
              <w:rPr>
                <w:rFonts w:ascii="Arial" w:hAnsi="Arial"/>
              </w:rPr>
              <w:t>Survey ID</w:t>
            </w:r>
          </w:p>
        </w:tc>
        <w:tc>
          <w:tcPr>
            <w:tcW w:w="1309" w:type="dxa"/>
          </w:tcPr>
          <w:p w:rsidR="001604F1" w:rsidRPr="00D64CCD" w:rsidRDefault="00931374" w:rsidP="001604F1">
            <w:pPr>
              <w:jc w:val="center"/>
              <w:rPr>
                <w:rFonts w:ascii="Arial" w:hAnsi="Arial"/>
                <w:b/>
                <w:bCs/>
                <w:color w:val="0000FF"/>
              </w:rPr>
            </w:pPr>
            <w:r>
              <w:rPr>
                <w:rFonts w:ascii="Arial" w:hAnsi="Arial"/>
                <w:b/>
                <w:bCs/>
                <w:color w:val="0000FF"/>
              </w:rPr>
              <w:t>MAJOR MECHANICAL MODERNIZATION, Z</w:t>
            </w:r>
            <w:r w:rsidR="001604F1">
              <w:rPr>
                <w:rFonts w:ascii="Arial" w:hAnsi="Arial"/>
                <w:b/>
                <w:bCs/>
                <w:color w:val="0000FF"/>
              </w:rPr>
              <w:t>OA</w:t>
            </w:r>
            <w:r>
              <w:rPr>
                <w:rFonts w:ascii="Arial" w:hAnsi="Arial"/>
                <w:b/>
                <w:bCs/>
                <w:color w:val="0000FF"/>
              </w:rPr>
              <w:t xml:space="preserve"> </w:t>
            </w:r>
          </w:p>
        </w:tc>
      </w:tr>
      <w:tr w:rsidR="001A0A50" w:rsidRPr="00D64CCD" w:rsidTr="0090317D">
        <w:trPr>
          <w:trHeight w:hRule="exact" w:val="292"/>
        </w:trPr>
        <w:tc>
          <w:tcPr>
            <w:tcW w:w="1008" w:type="dxa"/>
          </w:tcPr>
          <w:p w:rsidR="001A0A50" w:rsidRPr="00D64CCD" w:rsidRDefault="001A0A50" w:rsidP="0090317D">
            <w:pPr>
              <w:ind w:left="-108"/>
              <w:rPr>
                <w:rFonts w:ascii="Arial" w:hAnsi="Arial"/>
              </w:rPr>
            </w:pPr>
            <w:r w:rsidRPr="00D64CCD">
              <w:rPr>
                <w:rFonts w:ascii="Arial" w:hAnsi="Arial"/>
              </w:rPr>
              <w:t>To:</w:t>
            </w:r>
          </w:p>
        </w:tc>
        <w:tc>
          <w:tcPr>
            <w:tcW w:w="8342" w:type="dxa"/>
            <w:gridSpan w:val="5"/>
            <w:tcBorders>
              <w:bottom w:val="dotted" w:sz="2" w:space="0" w:color="auto"/>
            </w:tcBorders>
          </w:tcPr>
          <w:p w:rsidR="001A0A50" w:rsidRPr="00D64CCD" w:rsidRDefault="001A0A50" w:rsidP="0090317D">
            <w:pPr>
              <w:rPr>
                <w:rFonts w:ascii="Arial" w:hAnsi="Arial"/>
                <w:b/>
                <w:color w:val="0000FF"/>
              </w:rPr>
            </w:pPr>
          </w:p>
        </w:tc>
      </w:tr>
      <w:tr w:rsidR="001A0A50" w:rsidRPr="00D64CCD" w:rsidTr="0090317D">
        <w:trPr>
          <w:trHeight w:hRule="exact" w:val="392"/>
        </w:trPr>
        <w:tc>
          <w:tcPr>
            <w:tcW w:w="1008" w:type="dxa"/>
          </w:tcPr>
          <w:p w:rsidR="001A0A50" w:rsidRPr="00D64CCD" w:rsidRDefault="001A0A50" w:rsidP="0090317D">
            <w:pPr>
              <w:ind w:left="-28"/>
              <w:rPr>
                <w:rFonts w:ascii="Arial" w:hAnsi="Arial"/>
                <w:i/>
              </w:rPr>
            </w:pPr>
          </w:p>
        </w:tc>
        <w:tc>
          <w:tcPr>
            <w:tcW w:w="8342" w:type="dxa"/>
            <w:gridSpan w:val="5"/>
            <w:tcBorders>
              <w:top w:val="dotted" w:sz="2" w:space="0" w:color="auto"/>
            </w:tcBorders>
          </w:tcPr>
          <w:p w:rsidR="001A0A50" w:rsidRPr="00D64CCD" w:rsidRDefault="001A0A50" w:rsidP="0090317D">
            <w:pPr>
              <w:rPr>
                <w:rFonts w:ascii="Arial" w:hAnsi="Arial"/>
                <w:i/>
              </w:rPr>
            </w:pPr>
            <w:r w:rsidRPr="00D64CCD">
              <w:rPr>
                <w:rFonts w:ascii="Arial" w:hAnsi="Arial"/>
                <w:i/>
              </w:rPr>
              <w:t>(Name of person completing survey)</w:t>
            </w:r>
          </w:p>
        </w:tc>
      </w:tr>
      <w:tr w:rsidR="00931374" w:rsidRPr="00D64CCD" w:rsidTr="0090317D">
        <w:trPr>
          <w:trHeight w:hRule="exact" w:val="268"/>
        </w:trPr>
        <w:tc>
          <w:tcPr>
            <w:tcW w:w="1008" w:type="dxa"/>
          </w:tcPr>
          <w:p w:rsidR="001A0A50" w:rsidRPr="00D64CCD" w:rsidRDefault="001A0A50" w:rsidP="0090317D">
            <w:pPr>
              <w:ind w:left="-108"/>
              <w:rPr>
                <w:rFonts w:ascii="Arial" w:hAnsi="Arial"/>
              </w:rPr>
            </w:pPr>
            <w:r w:rsidRPr="00D64CCD">
              <w:rPr>
                <w:rFonts w:ascii="Arial" w:hAnsi="Arial"/>
              </w:rPr>
              <w:t>Phone:</w:t>
            </w:r>
          </w:p>
        </w:tc>
        <w:tc>
          <w:tcPr>
            <w:tcW w:w="4228" w:type="dxa"/>
            <w:tcBorders>
              <w:bottom w:val="dotted" w:sz="2" w:space="0" w:color="auto"/>
            </w:tcBorders>
          </w:tcPr>
          <w:p w:rsidR="001A0A50" w:rsidRPr="00D64CCD" w:rsidRDefault="001A0A50" w:rsidP="0090317D">
            <w:pPr>
              <w:rPr>
                <w:rFonts w:ascii="Arial" w:hAnsi="Arial"/>
                <w:b/>
                <w:color w:val="0000FF"/>
              </w:rPr>
            </w:pPr>
          </w:p>
        </w:tc>
        <w:tc>
          <w:tcPr>
            <w:tcW w:w="748" w:type="dxa"/>
          </w:tcPr>
          <w:p w:rsidR="001A0A50" w:rsidRPr="00D64CCD" w:rsidRDefault="001A0A50" w:rsidP="0090317D">
            <w:pPr>
              <w:rPr>
                <w:rFonts w:ascii="Arial" w:hAnsi="Arial"/>
              </w:rPr>
            </w:pPr>
            <w:r w:rsidRPr="00D64CCD">
              <w:rPr>
                <w:rFonts w:ascii="Arial" w:hAnsi="Arial"/>
              </w:rPr>
              <w:t>Fax:</w:t>
            </w:r>
          </w:p>
        </w:tc>
        <w:tc>
          <w:tcPr>
            <w:tcW w:w="3366" w:type="dxa"/>
            <w:gridSpan w:val="3"/>
            <w:tcBorders>
              <w:bottom w:val="dotted" w:sz="2" w:space="0" w:color="auto"/>
            </w:tcBorders>
          </w:tcPr>
          <w:p w:rsidR="001A0A50" w:rsidRPr="00D64CCD" w:rsidRDefault="001A0A50" w:rsidP="0090317D">
            <w:pPr>
              <w:rPr>
                <w:rFonts w:ascii="Arial" w:hAnsi="Arial"/>
                <w:b/>
                <w:color w:val="0000FF"/>
              </w:rPr>
            </w:pPr>
          </w:p>
        </w:tc>
      </w:tr>
    </w:tbl>
    <w:p w:rsidR="001A0A50" w:rsidRPr="00D64CCD" w:rsidRDefault="001A0A50" w:rsidP="001A0A50">
      <w:pPr>
        <w:rPr>
          <w:rFonts w:ascii="Arial" w:hAnsi="Arial"/>
        </w:rPr>
      </w:pPr>
    </w:p>
    <w:tbl>
      <w:tblPr>
        <w:tblW w:w="9350" w:type="dxa"/>
        <w:tblInd w:w="108" w:type="dxa"/>
        <w:tblLayout w:type="fixed"/>
        <w:tblLook w:val="0000" w:firstRow="0" w:lastRow="0" w:firstColumn="0" w:lastColumn="0" w:noHBand="0" w:noVBand="0"/>
      </w:tblPr>
      <w:tblGrid>
        <w:gridCol w:w="3927"/>
        <w:gridCol w:w="5423"/>
      </w:tblGrid>
      <w:tr w:rsidR="001A0A50" w:rsidRPr="00D64CCD" w:rsidTr="0090317D">
        <w:trPr>
          <w:trHeight w:hRule="exact" w:val="432"/>
        </w:trPr>
        <w:tc>
          <w:tcPr>
            <w:tcW w:w="3927" w:type="dxa"/>
            <w:vAlign w:val="bottom"/>
          </w:tcPr>
          <w:p w:rsidR="001A0A50" w:rsidRPr="00D64CCD" w:rsidRDefault="001A0A50" w:rsidP="0090317D">
            <w:pPr>
              <w:ind w:left="-108"/>
              <w:rPr>
                <w:rFonts w:ascii="Arial" w:hAnsi="Arial"/>
              </w:rPr>
            </w:pPr>
            <w:r w:rsidRPr="00D64CCD">
              <w:rPr>
                <w:rFonts w:ascii="Arial" w:hAnsi="Arial"/>
              </w:rPr>
              <w:t>Subject:   Past Performance Survey of:</w:t>
            </w:r>
          </w:p>
        </w:tc>
        <w:tc>
          <w:tcPr>
            <w:tcW w:w="5423" w:type="dxa"/>
            <w:tcBorders>
              <w:bottom w:val="dotted" w:sz="4" w:space="0" w:color="auto"/>
            </w:tcBorders>
            <w:vAlign w:val="bottom"/>
          </w:tcPr>
          <w:p w:rsidR="001A0A50" w:rsidRPr="00D64CCD" w:rsidRDefault="001A0A50" w:rsidP="0090317D">
            <w:pPr>
              <w:rPr>
                <w:rFonts w:ascii="Arial" w:hAnsi="Arial"/>
                <w:b/>
                <w:color w:val="0000FF"/>
              </w:rPr>
            </w:pPr>
          </w:p>
        </w:tc>
      </w:tr>
      <w:tr w:rsidR="001A0A50" w:rsidRPr="00D64CCD" w:rsidTr="0090317D">
        <w:trPr>
          <w:trHeight w:hRule="exact" w:val="216"/>
        </w:trPr>
        <w:tc>
          <w:tcPr>
            <w:tcW w:w="3927" w:type="dxa"/>
            <w:vAlign w:val="bottom"/>
          </w:tcPr>
          <w:p w:rsidR="001A0A50" w:rsidRPr="00D64CCD" w:rsidRDefault="001A0A50" w:rsidP="0090317D">
            <w:pPr>
              <w:ind w:left="-108"/>
              <w:rPr>
                <w:rFonts w:ascii="Arial" w:hAnsi="Arial"/>
                <w:bCs/>
                <w:i/>
                <w:iCs/>
                <w:sz w:val="16"/>
              </w:rPr>
            </w:pPr>
          </w:p>
        </w:tc>
        <w:tc>
          <w:tcPr>
            <w:tcW w:w="5423" w:type="dxa"/>
            <w:tcBorders>
              <w:top w:val="dotted" w:sz="4" w:space="0" w:color="auto"/>
            </w:tcBorders>
            <w:vAlign w:val="bottom"/>
          </w:tcPr>
          <w:p w:rsidR="001A0A50" w:rsidRPr="00D64CCD" w:rsidRDefault="001A0A50" w:rsidP="0090317D">
            <w:pPr>
              <w:rPr>
                <w:rFonts w:ascii="Arial" w:hAnsi="Arial"/>
                <w:bCs/>
                <w:i/>
                <w:iCs/>
                <w:sz w:val="16"/>
              </w:rPr>
            </w:pPr>
            <w:r w:rsidRPr="00D64CCD">
              <w:rPr>
                <w:rFonts w:ascii="Arial" w:hAnsi="Arial"/>
                <w:bCs/>
                <w:i/>
                <w:iCs/>
                <w:sz w:val="16"/>
              </w:rPr>
              <w:t>(Name of Company)</w:t>
            </w:r>
          </w:p>
        </w:tc>
      </w:tr>
      <w:tr w:rsidR="001A0A50" w:rsidRPr="00D64CCD" w:rsidTr="0090317D">
        <w:trPr>
          <w:trHeight w:hRule="exact" w:val="432"/>
        </w:trPr>
        <w:tc>
          <w:tcPr>
            <w:tcW w:w="3927" w:type="dxa"/>
            <w:vAlign w:val="bottom"/>
          </w:tcPr>
          <w:p w:rsidR="001A0A50" w:rsidRPr="00D64CCD" w:rsidRDefault="001A0A50" w:rsidP="0090317D">
            <w:pPr>
              <w:ind w:left="-108"/>
              <w:rPr>
                <w:rFonts w:ascii="Arial" w:hAnsi="Arial"/>
              </w:rPr>
            </w:pPr>
          </w:p>
        </w:tc>
        <w:tc>
          <w:tcPr>
            <w:tcW w:w="5423" w:type="dxa"/>
            <w:tcBorders>
              <w:bottom w:val="dotted" w:sz="4" w:space="0" w:color="auto"/>
            </w:tcBorders>
            <w:vAlign w:val="bottom"/>
          </w:tcPr>
          <w:p w:rsidR="001A0A50" w:rsidRPr="00D64CCD" w:rsidRDefault="001A0A50" w:rsidP="0090317D">
            <w:pPr>
              <w:rPr>
                <w:rFonts w:ascii="Arial" w:hAnsi="Arial"/>
                <w:b/>
                <w:color w:val="0000FF"/>
              </w:rPr>
            </w:pPr>
          </w:p>
        </w:tc>
      </w:tr>
      <w:tr w:rsidR="001A0A50" w:rsidRPr="00D64CCD" w:rsidTr="0090317D">
        <w:trPr>
          <w:trHeight w:hRule="exact" w:val="216"/>
        </w:trPr>
        <w:tc>
          <w:tcPr>
            <w:tcW w:w="3927" w:type="dxa"/>
            <w:vAlign w:val="bottom"/>
          </w:tcPr>
          <w:p w:rsidR="001A0A50" w:rsidRPr="00D64CCD" w:rsidRDefault="001A0A50" w:rsidP="0090317D">
            <w:pPr>
              <w:ind w:left="-108"/>
              <w:rPr>
                <w:rFonts w:ascii="Arial" w:hAnsi="Arial"/>
                <w:bCs/>
                <w:i/>
                <w:iCs/>
                <w:sz w:val="16"/>
              </w:rPr>
            </w:pPr>
          </w:p>
        </w:tc>
        <w:tc>
          <w:tcPr>
            <w:tcW w:w="5423" w:type="dxa"/>
            <w:tcBorders>
              <w:top w:val="dotted" w:sz="4" w:space="0" w:color="auto"/>
            </w:tcBorders>
            <w:vAlign w:val="bottom"/>
          </w:tcPr>
          <w:p w:rsidR="001A0A50" w:rsidRPr="00D64CCD" w:rsidRDefault="001A0A50" w:rsidP="0090317D">
            <w:pPr>
              <w:rPr>
                <w:rFonts w:ascii="Arial" w:hAnsi="Arial"/>
                <w:bCs/>
                <w:i/>
                <w:iCs/>
                <w:sz w:val="16"/>
              </w:rPr>
            </w:pPr>
            <w:r w:rsidRPr="00D64CCD">
              <w:rPr>
                <w:rFonts w:ascii="Arial" w:hAnsi="Arial"/>
                <w:bCs/>
                <w:i/>
                <w:iCs/>
                <w:sz w:val="16"/>
              </w:rPr>
              <w:t>(Name of Individuals)</w:t>
            </w:r>
          </w:p>
        </w:tc>
      </w:tr>
    </w:tbl>
    <w:p w:rsidR="001A0A50" w:rsidRPr="00D64CCD" w:rsidRDefault="001A0A50" w:rsidP="001A0A50">
      <w:pPr>
        <w:tabs>
          <w:tab w:val="left" w:pos="3870"/>
        </w:tabs>
        <w:rPr>
          <w:rFonts w:ascii="Arial" w:hAnsi="Arial"/>
          <w:i/>
        </w:rPr>
      </w:pPr>
      <w:r>
        <w:rPr>
          <w:noProof/>
        </w:rPr>
        <mc:AlternateContent>
          <mc:Choice Requires="wps">
            <w:drawing>
              <wp:anchor distT="0" distB="0" distL="114300" distR="114300" simplePos="0" relativeHeight="251660288" behindDoc="0" locked="0" layoutInCell="1" allowOverlap="1" wp14:anchorId="45DDAF78" wp14:editId="64A1723F">
                <wp:simplePos x="0" y="0"/>
                <wp:positionH relativeFrom="column">
                  <wp:posOffset>0</wp:posOffset>
                </wp:positionH>
                <wp:positionV relativeFrom="paragraph">
                  <wp:posOffset>64135</wp:posOffset>
                </wp:positionV>
                <wp:extent cx="5937250" cy="0"/>
                <wp:effectExtent l="9525" t="17145" r="1587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D8F13"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67.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" strokeweight="1.5pt"/>
            </w:pict>
          </mc:Fallback>
        </mc:AlternateContent>
      </w:r>
      <w:r w:rsidRPr="00D64CCD">
        <w:rPr>
          <w:rFonts w:ascii="Arial" w:hAnsi="Arial"/>
          <w:i/>
        </w:rPr>
        <w:t xml:space="preserve"> </w:t>
      </w:r>
    </w:p>
    <w:p w:rsidR="001A0A50" w:rsidRPr="00D64CCD" w:rsidRDefault="001A0A50" w:rsidP="001A0A50">
      <w:pPr>
        <w:jc w:val="both"/>
        <w:rPr>
          <w:rFonts w:ascii="Arial" w:hAnsi="Arial" w:cs="Arial"/>
        </w:rPr>
      </w:pPr>
      <w:r w:rsidRPr="00D64CCD">
        <w:rPr>
          <w:rFonts w:ascii="Arial" w:hAnsi="Arial" w:cs="Arial"/>
        </w:rPr>
        <w:t>The Federal Aviation Administration (FAA)</w:t>
      </w:r>
      <w:r>
        <w:rPr>
          <w:rFonts w:ascii="Arial" w:hAnsi="Arial" w:cs="Arial"/>
        </w:rPr>
        <w:t xml:space="preserve"> is pursuing a firm for </w:t>
      </w:r>
      <w:r w:rsidR="00236C46">
        <w:rPr>
          <w:rFonts w:ascii="Arial" w:hAnsi="Arial" w:cs="Arial"/>
        </w:rPr>
        <w:t xml:space="preserve">work associated with the </w:t>
      </w:r>
      <w:r w:rsidR="00931374">
        <w:rPr>
          <w:rFonts w:ascii="Arial" w:hAnsi="Arial" w:cs="Arial"/>
        </w:rPr>
        <w:t xml:space="preserve">Major Mechanical Modernization, </w:t>
      </w:r>
      <w:r w:rsidR="001604F1">
        <w:rPr>
          <w:rFonts w:ascii="Arial" w:hAnsi="Arial" w:cs="Arial"/>
        </w:rPr>
        <w:t>Oakland</w:t>
      </w:r>
      <w:r w:rsidR="00931374">
        <w:rPr>
          <w:rFonts w:ascii="Arial" w:hAnsi="Arial" w:cs="Arial"/>
        </w:rPr>
        <w:t>, CA Z</w:t>
      </w:r>
      <w:r w:rsidR="001604F1">
        <w:rPr>
          <w:rFonts w:ascii="Arial" w:hAnsi="Arial" w:cs="Arial"/>
        </w:rPr>
        <w:t>O</w:t>
      </w:r>
      <w:r w:rsidR="00931374">
        <w:rPr>
          <w:rFonts w:ascii="Arial" w:hAnsi="Arial" w:cs="Arial"/>
        </w:rPr>
        <w:t>A.</w:t>
      </w:r>
      <w:r w:rsidR="00236C46">
        <w:rPr>
          <w:rFonts w:ascii="Arial" w:hAnsi="Arial" w:cs="Arial"/>
        </w:rPr>
        <w:t xml:space="preserve"> </w:t>
      </w:r>
      <w:r w:rsidRPr="00D64CCD">
        <w:rPr>
          <w:rFonts w:ascii="Arial" w:hAnsi="Arial" w:cs="Arial"/>
        </w:rPr>
        <w:t xml:space="preserve"> As part of the contracting process, we are collecting past performance information on firms and their key personnel.  The information will be used to assist the FAA in the selec</w:t>
      </w:r>
      <w:r w:rsidR="00236C46">
        <w:rPr>
          <w:rFonts w:ascii="Arial" w:hAnsi="Arial" w:cs="Arial"/>
        </w:rPr>
        <w:t>tion of a firm to complete the requirement</w:t>
      </w:r>
      <w:r w:rsidRPr="00D64CCD">
        <w:rPr>
          <w:rFonts w:ascii="Arial" w:hAnsi="Arial" w:cs="Arial"/>
        </w:rPr>
        <w:t xml:space="preserve">.  You have been listed as a past performance reference.   We would appreciate your taking the time to complete this survey. </w:t>
      </w:r>
    </w:p>
    <w:p w:rsidR="001A0A50" w:rsidRPr="00D64CCD" w:rsidRDefault="001A0A50" w:rsidP="001A0A50">
      <w:pPr>
        <w:ind w:right="18"/>
        <w:jc w:val="both"/>
        <w:rPr>
          <w:rFonts w:ascii="Arial" w:hAnsi="Arial"/>
        </w:rPr>
      </w:pPr>
    </w:p>
    <w:p w:rsidR="001A0A50" w:rsidRPr="00D64CCD" w:rsidRDefault="001A0A50" w:rsidP="001A0A50">
      <w:pPr>
        <w:ind w:right="18"/>
        <w:jc w:val="both"/>
        <w:rPr>
          <w:rFonts w:ascii="Arial" w:hAnsi="Arial"/>
          <w:i/>
          <w:iCs/>
        </w:rPr>
      </w:pPr>
      <w:r w:rsidRPr="00D64CCD">
        <w:rPr>
          <w:rFonts w:ascii="Arial" w:hAnsi="Arial"/>
          <w:i/>
          <w:iCs/>
        </w:rPr>
        <w:t>Rate each of th</w:t>
      </w:r>
      <w:r>
        <w:rPr>
          <w:rFonts w:ascii="Arial" w:hAnsi="Arial"/>
          <w:i/>
          <w:iCs/>
        </w:rPr>
        <w:t>e criteria on a scale of 1 to 5</w:t>
      </w:r>
      <w:r w:rsidRPr="00D64CCD">
        <w:rPr>
          <w:rFonts w:ascii="Arial" w:hAnsi="Arial"/>
          <w:i/>
          <w:iCs/>
        </w:rPr>
        <w:t>, wi</w:t>
      </w:r>
      <w:r>
        <w:rPr>
          <w:rFonts w:ascii="Arial" w:hAnsi="Arial"/>
          <w:i/>
          <w:iCs/>
        </w:rPr>
        <w:t>th 5</w:t>
      </w:r>
      <w:r w:rsidRPr="00D64CCD">
        <w:rPr>
          <w:rFonts w:ascii="Arial" w:hAnsi="Arial"/>
          <w:i/>
          <w:iCs/>
        </w:rPr>
        <w:t xml:space="preserve"> representing that you were very satisfied (and would hire the firm again) and 1 representing that you were very unsatisfied (and would never hire the firm again).  Please rate each of the criteria to the best of your knowledge.  If you do not have sufficient knowledge of past performance in a particular area, leave it blank.</w:t>
      </w:r>
    </w:p>
    <w:p w:rsidR="001A0A50" w:rsidRPr="00D64CCD" w:rsidRDefault="001A0A50" w:rsidP="001A0A50">
      <w:pPr>
        <w:rPr>
          <w:rFonts w:ascii="Arial" w:hAnsi="Arial"/>
        </w:rPr>
      </w:pPr>
    </w:p>
    <w:tbl>
      <w:tblPr>
        <w:tblW w:w="0" w:type="auto"/>
        <w:tblInd w:w="108" w:type="dxa"/>
        <w:tblLayout w:type="fixed"/>
        <w:tblLook w:val="0000" w:firstRow="0" w:lastRow="0" w:firstColumn="0" w:lastColumn="0" w:noHBand="0" w:noVBand="0"/>
      </w:tblPr>
      <w:tblGrid>
        <w:gridCol w:w="9900"/>
      </w:tblGrid>
      <w:tr w:rsidR="001A0A50" w:rsidRPr="00D64CCD" w:rsidTr="0090317D">
        <w:trPr>
          <w:trHeight w:hRule="exact" w:val="288"/>
        </w:trPr>
        <w:tc>
          <w:tcPr>
            <w:tcW w:w="9900" w:type="dxa"/>
          </w:tcPr>
          <w:p w:rsidR="001A0A50" w:rsidRPr="00D64CCD" w:rsidRDefault="001A0A50" w:rsidP="0090317D">
            <w:pPr>
              <w:ind w:left="-108"/>
              <w:rPr>
                <w:rFonts w:ascii="Arial" w:hAnsi="Arial"/>
              </w:rPr>
            </w:pPr>
            <w:r w:rsidRPr="00D64CCD">
              <w:rPr>
                <w:rFonts w:ascii="Arial" w:hAnsi="Arial"/>
              </w:rPr>
              <w:t>Reference Name:</w:t>
            </w:r>
            <w:r>
              <w:rPr>
                <w:rFonts w:ascii="Arial" w:hAnsi="Arial"/>
              </w:rPr>
              <w:t xml:space="preserve">            ______________________________________________   </w:t>
            </w:r>
          </w:p>
        </w:tc>
      </w:tr>
      <w:tr w:rsidR="001A0A50" w:rsidRPr="00D64CCD" w:rsidTr="0090317D">
        <w:trPr>
          <w:trHeight w:hRule="exact" w:val="288"/>
        </w:trPr>
        <w:tc>
          <w:tcPr>
            <w:tcW w:w="9900" w:type="dxa"/>
          </w:tcPr>
          <w:p w:rsidR="001A0A50" w:rsidRPr="00D64CCD" w:rsidRDefault="001A0A50" w:rsidP="0090317D">
            <w:pPr>
              <w:ind w:left="-108" w:right="-738"/>
              <w:rPr>
                <w:rFonts w:ascii="Arial" w:hAnsi="Arial"/>
              </w:rPr>
            </w:pPr>
            <w:r>
              <w:rPr>
                <w:rFonts w:ascii="Arial" w:hAnsi="Arial"/>
              </w:rPr>
              <w:t>Project Name/ Dollar Value ____________________________________________</w:t>
            </w:r>
          </w:p>
        </w:tc>
      </w:tr>
      <w:tr w:rsidR="001A0A50" w:rsidRPr="00D64CCD" w:rsidTr="0090317D">
        <w:trPr>
          <w:trHeight w:hRule="exact" w:val="288"/>
        </w:trPr>
        <w:tc>
          <w:tcPr>
            <w:tcW w:w="9900" w:type="dxa"/>
          </w:tcPr>
          <w:p w:rsidR="001A0A50" w:rsidRPr="00D64CCD" w:rsidRDefault="001A0A50" w:rsidP="0090317D">
            <w:pPr>
              <w:ind w:left="-108"/>
              <w:rPr>
                <w:rFonts w:ascii="Arial" w:hAnsi="Arial"/>
              </w:rPr>
            </w:pPr>
            <w:r w:rsidRPr="00D64CCD">
              <w:rPr>
                <w:rFonts w:ascii="Arial" w:hAnsi="Arial"/>
              </w:rPr>
              <w:t>Completion Date:</w:t>
            </w:r>
            <w:r>
              <w:rPr>
                <w:rFonts w:ascii="Arial" w:hAnsi="Arial"/>
              </w:rPr>
              <w:t>_____________________________________________________</w:t>
            </w:r>
          </w:p>
        </w:tc>
      </w:tr>
    </w:tbl>
    <w:p w:rsidR="001A0A50" w:rsidRPr="00D64CCD" w:rsidRDefault="001A0A50" w:rsidP="001A0A50">
      <w:pPr>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6545"/>
        <w:gridCol w:w="874"/>
        <w:gridCol w:w="927"/>
      </w:tblGrid>
      <w:tr w:rsidR="001A0A50" w:rsidRPr="00D64CCD" w:rsidTr="0090317D">
        <w:trPr>
          <w:jc w:val="center"/>
        </w:trPr>
        <w:tc>
          <w:tcPr>
            <w:tcW w:w="576" w:type="dxa"/>
          </w:tcPr>
          <w:p w:rsidR="001A0A50" w:rsidRPr="00D64CCD" w:rsidRDefault="001A0A50" w:rsidP="0090317D">
            <w:pPr>
              <w:jc w:val="center"/>
              <w:rPr>
                <w:rFonts w:ascii="Arial" w:hAnsi="Arial"/>
                <w:b/>
              </w:rPr>
            </w:pPr>
            <w:r w:rsidRPr="00D64CCD">
              <w:rPr>
                <w:rFonts w:ascii="Arial" w:hAnsi="Arial"/>
                <w:b/>
              </w:rPr>
              <w:t>NO</w:t>
            </w:r>
          </w:p>
        </w:tc>
        <w:tc>
          <w:tcPr>
            <w:tcW w:w="6545" w:type="dxa"/>
          </w:tcPr>
          <w:p w:rsidR="001A0A50" w:rsidRPr="00D64CCD" w:rsidRDefault="001A0A50" w:rsidP="0090317D">
            <w:pPr>
              <w:jc w:val="center"/>
              <w:rPr>
                <w:rFonts w:ascii="Arial" w:hAnsi="Arial"/>
                <w:b/>
              </w:rPr>
            </w:pPr>
            <w:r w:rsidRPr="00D64CCD">
              <w:rPr>
                <w:rFonts w:ascii="Arial" w:hAnsi="Arial"/>
                <w:b/>
              </w:rPr>
              <w:t>CRITERIA</w:t>
            </w:r>
          </w:p>
        </w:tc>
        <w:tc>
          <w:tcPr>
            <w:tcW w:w="874" w:type="dxa"/>
          </w:tcPr>
          <w:p w:rsidR="001A0A50" w:rsidRPr="00D64CCD" w:rsidRDefault="001A0A50" w:rsidP="0090317D">
            <w:pPr>
              <w:jc w:val="center"/>
              <w:rPr>
                <w:rFonts w:ascii="Arial" w:hAnsi="Arial"/>
                <w:b/>
              </w:rPr>
            </w:pPr>
            <w:r w:rsidRPr="00D64CCD">
              <w:rPr>
                <w:rFonts w:ascii="Arial" w:hAnsi="Arial"/>
                <w:b/>
              </w:rPr>
              <w:t>UNIT</w:t>
            </w:r>
          </w:p>
        </w:tc>
        <w:tc>
          <w:tcPr>
            <w:tcW w:w="927" w:type="dxa"/>
          </w:tcPr>
          <w:p w:rsidR="001A0A50" w:rsidRPr="00D64CCD" w:rsidRDefault="001A0A50" w:rsidP="0090317D">
            <w:pPr>
              <w:jc w:val="center"/>
              <w:rPr>
                <w:rFonts w:ascii="Arial" w:hAnsi="Arial"/>
                <w:b/>
              </w:rPr>
            </w:pPr>
          </w:p>
        </w:tc>
      </w:tr>
      <w:tr w:rsidR="001A0A50" w:rsidRPr="00D64CCD" w:rsidTr="0090317D">
        <w:trPr>
          <w:trHeight w:val="465"/>
          <w:jc w:val="center"/>
        </w:trPr>
        <w:tc>
          <w:tcPr>
            <w:tcW w:w="576" w:type="dxa"/>
            <w:vAlign w:val="center"/>
          </w:tcPr>
          <w:p w:rsidR="001A0A50" w:rsidRPr="00D64CCD" w:rsidRDefault="001A0A50" w:rsidP="0090317D">
            <w:pPr>
              <w:jc w:val="center"/>
              <w:rPr>
                <w:rFonts w:ascii="Arial" w:hAnsi="Arial"/>
              </w:rPr>
            </w:pPr>
            <w:r w:rsidRPr="00D64CCD">
              <w:rPr>
                <w:rFonts w:ascii="Arial" w:hAnsi="Arial"/>
              </w:rPr>
              <w:t>1</w:t>
            </w:r>
          </w:p>
        </w:tc>
        <w:tc>
          <w:tcPr>
            <w:tcW w:w="6545" w:type="dxa"/>
            <w:vAlign w:val="center"/>
          </w:tcPr>
          <w:p w:rsidR="001A0A50" w:rsidRPr="00D64CCD" w:rsidRDefault="001A0A50" w:rsidP="0090317D">
            <w:pPr>
              <w:rPr>
                <w:rFonts w:ascii="Arial" w:hAnsi="Arial"/>
              </w:rPr>
            </w:pPr>
            <w:r w:rsidRPr="00D64CCD">
              <w:rPr>
                <w:rFonts w:ascii="Arial" w:hAnsi="Arial"/>
              </w:rPr>
              <w:t>Ability to manage the project cost (minimize change orders)</w:t>
            </w:r>
          </w:p>
        </w:tc>
        <w:tc>
          <w:tcPr>
            <w:tcW w:w="874" w:type="dxa"/>
            <w:vAlign w:val="center"/>
          </w:tcPr>
          <w:p w:rsidR="001A0A50" w:rsidRPr="00D64CCD" w:rsidRDefault="001A0A50" w:rsidP="0090317D">
            <w:pPr>
              <w:ind w:left="-81" w:firstLine="81"/>
              <w:jc w:val="center"/>
              <w:rPr>
                <w:rFonts w:ascii="Arial" w:hAnsi="Arial"/>
              </w:rPr>
            </w:pPr>
            <w:r>
              <w:rPr>
                <w:rFonts w:ascii="Arial" w:hAnsi="Arial"/>
              </w:rPr>
              <w:t>(1-5</w:t>
            </w:r>
            <w:r w:rsidRPr="00D64CCD">
              <w:rPr>
                <w:rFonts w:ascii="Arial" w:hAnsi="Arial"/>
              </w:rPr>
              <w:t>)</w:t>
            </w:r>
          </w:p>
        </w:tc>
        <w:tc>
          <w:tcPr>
            <w:tcW w:w="927" w:type="dxa"/>
            <w:vAlign w:val="center"/>
          </w:tcPr>
          <w:p w:rsidR="001A0A50" w:rsidRPr="00D64CCD" w:rsidRDefault="001A0A50" w:rsidP="0090317D">
            <w:pPr>
              <w:ind w:left="-81" w:firstLine="81"/>
              <w:jc w:val="center"/>
              <w:rPr>
                <w:rFonts w:ascii="Arial" w:hAnsi="Arial"/>
              </w:rPr>
            </w:pPr>
          </w:p>
        </w:tc>
      </w:tr>
      <w:tr w:rsidR="001A0A50" w:rsidRPr="00D64CCD" w:rsidTr="0090317D">
        <w:trPr>
          <w:trHeight w:val="465"/>
          <w:jc w:val="center"/>
        </w:trPr>
        <w:tc>
          <w:tcPr>
            <w:tcW w:w="576" w:type="dxa"/>
            <w:vAlign w:val="center"/>
          </w:tcPr>
          <w:p w:rsidR="001A0A50" w:rsidRPr="00D64CCD" w:rsidRDefault="001A0A50" w:rsidP="0090317D">
            <w:pPr>
              <w:jc w:val="center"/>
              <w:rPr>
                <w:rFonts w:ascii="Arial" w:hAnsi="Arial"/>
              </w:rPr>
            </w:pPr>
            <w:r w:rsidRPr="00D64CCD">
              <w:rPr>
                <w:rFonts w:ascii="Arial" w:hAnsi="Arial"/>
              </w:rPr>
              <w:t>2</w:t>
            </w:r>
          </w:p>
        </w:tc>
        <w:tc>
          <w:tcPr>
            <w:tcW w:w="6545" w:type="dxa"/>
            <w:vAlign w:val="center"/>
          </w:tcPr>
          <w:p w:rsidR="001A0A50" w:rsidRPr="00D64CCD" w:rsidRDefault="001A0A50" w:rsidP="0090317D">
            <w:pPr>
              <w:rPr>
                <w:rFonts w:ascii="Arial" w:hAnsi="Arial"/>
              </w:rPr>
            </w:pPr>
            <w:r w:rsidRPr="00D64CCD">
              <w:rPr>
                <w:rFonts w:ascii="Arial" w:hAnsi="Arial"/>
              </w:rPr>
              <w:t>Ability to maintain project schedule (complete on-time or early)</w:t>
            </w:r>
          </w:p>
        </w:tc>
        <w:tc>
          <w:tcPr>
            <w:tcW w:w="874" w:type="dxa"/>
            <w:vAlign w:val="center"/>
          </w:tcPr>
          <w:p w:rsidR="001A0A50" w:rsidRPr="00D64CCD" w:rsidRDefault="001A0A50" w:rsidP="0090317D">
            <w:pPr>
              <w:ind w:left="-81" w:firstLine="81"/>
              <w:jc w:val="center"/>
              <w:rPr>
                <w:rFonts w:ascii="Arial" w:hAnsi="Arial"/>
              </w:rPr>
            </w:pPr>
            <w:r>
              <w:rPr>
                <w:rFonts w:ascii="Arial" w:hAnsi="Arial"/>
              </w:rPr>
              <w:t>(1-5</w:t>
            </w:r>
            <w:r w:rsidRPr="00D64CCD">
              <w:rPr>
                <w:rFonts w:ascii="Arial" w:hAnsi="Arial"/>
              </w:rPr>
              <w:t>)</w:t>
            </w:r>
          </w:p>
        </w:tc>
        <w:tc>
          <w:tcPr>
            <w:tcW w:w="927" w:type="dxa"/>
            <w:vAlign w:val="center"/>
          </w:tcPr>
          <w:p w:rsidR="001A0A50" w:rsidRPr="00D64CCD" w:rsidRDefault="001A0A50" w:rsidP="0090317D">
            <w:pPr>
              <w:ind w:left="-81" w:firstLine="81"/>
              <w:jc w:val="center"/>
              <w:rPr>
                <w:rFonts w:ascii="Arial" w:hAnsi="Arial"/>
              </w:rPr>
            </w:pPr>
          </w:p>
        </w:tc>
      </w:tr>
      <w:tr w:rsidR="001A0A50" w:rsidRPr="00D64CCD" w:rsidTr="0090317D">
        <w:trPr>
          <w:trHeight w:val="465"/>
          <w:jc w:val="center"/>
        </w:trPr>
        <w:tc>
          <w:tcPr>
            <w:tcW w:w="576" w:type="dxa"/>
            <w:vAlign w:val="center"/>
          </w:tcPr>
          <w:p w:rsidR="001A0A50" w:rsidRPr="00D64CCD" w:rsidRDefault="001A0A50" w:rsidP="0090317D">
            <w:pPr>
              <w:jc w:val="center"/>
              <w:rPr>
                <w:rFonts w:ascii="Arial" w:hAnsi="Arial"/>
              </w:rPr>
            </w:pPr>
            <w:r w:rsidRPr="00D64CCD">
              <w:rPr>
                <w:rFonts w:ascii="Arial" w:hAnsi="Arial"/>
              </w:rPr>
              <w:t>3</w:t>
            </w:r>
          </w:p>
        </w:tc>
        <w:tc>
          <w:tcPr>
            <w:tcW w:w="6545" w:type="dxa"/>
            <w:vAlign w:val="center"/>
          </w:tcPr>
          <w:p w:rsidR="001A0A50" w:rsidRPr="00D64CCD" w:rsidRDefault="001A0A50" w:rsidP="0090317D">
            <w:pPr>
              <w:rPr>
                <w:rFonts w:ascii="Arial" w:hAnsi="Arial"/>
              </w:rPr>
            </w:pPr>
            <w:r>
              <w:rPr>
                <w:rFonts w:ascii="Arial" w:hAnsi="Arial"/>
              </w:rPr>
              <w:t>Safety</w:t>
            </w:r>
          </w:p>
        </w:tc>
        <w:tc>
          <w:tcPr>
            <w:tcW w:w="874" w:type="dxa"/>
            <w:vAlign w:val="center"/>
          </w:tcPr>
          <w:p w:rsidR="001A0A50" w:rsidRPr="00D64CCD" w:rsidRDefault="001A0A50" w:rsidP="0090317D">
            <w:pPr>
              <w:ind w:left="-81" w:firstLine="81"/>
              <w:jc w:val="center"/>
              <w:rPr>
                <w:rFonts w:ascii="Arial" w:hAnsi="Arial"/>
              </w:rPr>
            </w:pPr>
            <w:r>
              <w:rPr>
                <w:rFonts w:ascii="Arial" w:hAnsi="Arial"/>
              </w:rPr>
              <w:t>(1-5</w:t>
            </w:r>
            <w:r w:rsidRPr="00D64CCD">
              <w:rPr>
                <w:rFonts w:ascii="Arial" w:hAnsi="Arial"/>
              </w:rPr>
              <w:t>)</w:t>
            </w:r>
          </w:p>
        </w:tc>
        <w:tc>
          <w:tcPr>
            <w:tcW w:w="927" w:type="dxa"/>
            <w:vAlign w:val="center"/>
          </w:tcPr>
          <w:p w:rsidR="001A0A50" w:rsidRPr="00D64CCD" w:rsidRDefault="001A0A50" w:rsidP="0090317D">
            <w:pPr>
              <w:ind w:left="-81" w:firstLine="81"/>
              <w:jc w:val="center"/>
              <w:rPr>
                <w:rFonts w:ascii="Arial" w:hAnsi="Arial"/>
              </w:rPr>
            </w:pPr>
          </w:p>
        </w:tc>
      </w:tr>
      <w:tr w:rsidR="001A0A50" w:rsidRPr="00D64CCD" w:rsidTr="0090317D">
        <w:trPr>
          <w:trHeight w:val="465"/>
          <w:jc w:val="center"/>
        </w:trPr>
        <w:tc>
          <w:tcPr>
            <w:tcW w:w="576" w:type="dxa"/>
            <w:vAlign w:val="center"/>
          </w:tcPr>
          <w:p w:rsidR="001A0A50" w:rsidRPr="00D64CCD" w:rsidRDefault="001A0A50" w:rsidP="0090317D">
            <w:pPr>
              <w:jc w:val="center"/>
              <w:rPr>
                <w:rFonts w:ascii="Arial" w:hAnsi="Arial"/>
              </w:rPr>
            </w:pPr>
            <w:r w:rsidRPr="00D64CCD">
              <w:rPr>
                <w:rFonts w:ascii="Arial" w:hAnsi="Arial"/>
              </w:rPr>
              <w:t>4</w:t>
            </w:r>
          </w:p>
        </w:tc>
        <w:tc>
          <w:tcPr>
            <w:tcW w:w="6545" w:type="dxa"/>
            <w:vAlign w:val="center"/>
          </w:tcPr>
          <w:p w:rsidR="001A0A50" w:rsidRPr="00D64CCD" w:rsidRDefault="001A0A50" w:rsidP="0090317D">
            <w:pPr>
              <w:rPr>
                <w:rFonts w:ascii="Arial" w:hAnsi="Arial"/>
              </w:rPr>
            </w:pPr>
            <w:r w:rsidRPr="00D64CCD">
              <w:rPr>
                <w:rFonts w:ascii="Arial" w:hAnsi="Arial"/>
              </w:rPr>
              <w:t>Professionalism and ability to manage (includes design comment responses and prompt payment to suppliers and subcontractors)</w:t>
            </w:r>
          </w:p>
        </w:tc>
        <w:tc>
          <w:tcPr>
            <w:tcW w:w="874" w:type="dxa"/>
            <w:vAlign w:val="center"/>
          </w:tcPr>
          <w:p w:rsidR="001A0A50" w:rsidRPr="00D64CCD" w:rsidRDefault="001A0A50" w:rsidP="0090317D">
            <w:pPr>
              <w:ind w:left="-81" w:firstLine="81"/>
              <w:jc w:val="center"/>
              <w:rPr>
                <w:rFonts w:ascii="Arial" w:hAnsi="Arial"/>
              </w:rPr>
            </w:pPr>
            <w:r>
              <w:rPr>
                <w:rFonts w:ascii="Arial" w:hAnsi="Arial"/>
              </w:rPr>
              <w:t>(1-5</w:t>
            </w:r>
            <w:r w:rsidRPr="00D64CCD">
              <w:rPr>
                <w:rFonts w:ascii="Arial" w:hAnsi="Arial"/>
              </w:rPr>
              <w:t>)</w:t>
            </w:r>
          </w:p>
        </w:tc>
        <w:tc>
          <w:tcPr>
            <w:tcW w:w="927" w:type="dxa"/>
            <w:vAlign w:val="center"/>
          </w:tcPr>
          <w:p w:rsidR="001A0A50" w:rsidRPr="00D64CCD" w:rsidRDefault="001A0A50" w:rsidP="0090317D">
            <w:pPr>
              <w:ind w:left="-81" w:firstLine="81"/>
              <w:jc w:val="center"/>
              <w:rPr>
                <w:rFonts w:ascii="Arial" w:hAnsi="Arial"/>
              </w:rPr>
            </w:pPr>
          </w:p>
        </w:tc>
      </w:tr>
      <w:tr w:rsidR="001A0A50" w:rsidRPr="00D64CCD" w:rsidTr="0090317D">
        <w:trPr>
          <w:trHeight w:val="465"/>
          <w:jc w:val="center"/>
        </w:trPr>
        <w:tc>
          <w:tcPr>
            <w:tcW w:w="576" w:type="dxa"/>
            <w:vAlign w:val="center"/>
          </w:tcPr>
          <w:p w:rsidR="001A0A50" w:rsidRPr="00D64CCD" w:rsidRDefault="001A0A50" w:rsidP="0090317D">
            <w:pPr>
              <w:jc w:val="center"/>
              <w:rPr>
                <w:rFonts w:ascii="Arial" w:hAnsi="Arial"/>
              </w:rPr>
            </w:pPr>
            <w:r w:rsidRPr="00D64CCD">
              <w:rPr>
                <w:rFonts w:ascii="Arial" w:hAnsi="Arial"/>
              </w:rPr>
              <w:t>5</w:t>
            </w:r>
          </w:p>
        </w:tc>
        <w:tc>
          <w:tcPr>
            <w:tcW w:w="6545" w:type="dxa"/>
            <w:vAlign w:val="center"/>
          </w:tcPr>
          <w:p w:rsidR="001A0A50" w:rsidRPr="00D64CCD" w:rsidRDefault="001A0A50" w:rsidP="0090317D">
            <w:pPr>
              <w:rPr>
                <w:rFonts w:ascii="Arial" w:hAnsi="Arial"/>
              </w:rPr>
            </w:pPr>
            <w:r w:rsidRPr="00D64CCD">
              <w:rPr>
                <w:rFonts w:ascii="Arial" w:hAnsi="Arial"/>
              </w:rPr>
              <w:t>Close out process (no punch list upon turnover, warranties, as-builts, operating manuals, tax clearance, etc. submitted promptly)</w:t>
            </w:r>
          </w:p>
        </w:tc>
        <w:tc>
          <w:tcPr>
            <w:tcW w:w="874" w:type="dxa"/>
            <w:vAlign w:val="center"/>
          </w:tcPr>
          <w:p w:rsidR="001A0A50" w:rsidRPr="00D64CCD" w:rsidRDefault="001A0A50" w:rsidP="0090317D">
            <w:pPr>
              <w:ind w:left="-81" w:firstLine="81"/>
              <w:jc w:val="center"/>
              <w:rPr>
                <w:rFonts w:ascii="Arial" w:hAnsi="Arial"/>
              </w:rPr>
            </w:pPr>
            <w:r>
              <w:rPr>
                <w:rFonts w:ascii="Arial" w:hAnsi="Arial"/>
              </w:rPr>
              <w:t>(1-5</w:t>
            </w:r>
            <w:r w:rsidRPr="00D64CCD">
              <w:rPr>
                <w:rFonts w:ascii="Arial" w:hAnsi="Arial"/>
              </w:rPr>
              <w:t>)</w:t>
            </w:r>
          </w:p>
        </w:tc>
        <w:tc>
          <w:tcPr>
            <w:tcW w:w="927" w:type="dxa"/>
            <w:vAlign w:val="center"/>
          </w:tcPr>
          <w:p w:rsidR="001A0A50" w:rsidRPr="00D64CCD" w:rsidRDefault="001A0A50" w:rsidP="0090317D">
            <w:pPr>
              <w:ind w:left="-81" w:firstLine="81"/>
              <w:jc w:val="center"/>
              <w:rPr>
                <w:rFonts w:ascii="Arial" w:hAnsi="Arial"/>
              </w:rPr>
            </w:pPr>
          </w:p>
        </w:tc>
      </w:tr>
      <w:tr w:rsidR="001A0A50" w:rsidRPr="00D64CCD" w:rsidTr="0090317D">
        <w:trPr>
          <w:trHeight w:val="465"/>
          <w:jc w:val="center"/>
        </w:trPr>
        <w:tc>
          <w:tcPr>
            <w:tcW w:w="576" w:type="dxa"/>
            <w:vAlign w:val="center"/>
          </w:tcPr>
          <w:p w:rsidR="001A0A50" w:rsidRPr="00D64CCD" w:rsidRDefault="001A0A50" w:rsidP="0090317D">
            <w:pPr>
              <w:jc w:val="center"/>
              <w:rPr>
                <w:rFonts w:ascii="Arial" w:hAnsi="Arial"/>
              </w:rPr>
            </w:pPr>
            <w:r w:rsidRPr="00D64CCD">
              <w:rPr>
                <w:rFonts w:ascii="Arial" w:hAnsi="Arial"/>
              </w:rPr>
              <w:t>6</w:t>
            </w:r>
          </w:p>
        </w:tc>
        <w:tc>
          <w:tcPr>
            <w:tcW w:w="6545" w:type="dxa"/>
            <w:vAlign w:val="center"/>
          </w:tcPr>
          <w:p w:rsidR="001A0A50" w:rsidRPr="00D64CCD" w:rsidRDefault="001A0A50" w:rsidP="0090317D">
            <w:pPr>
              <w:rPr>
                <w:rFonts w:ascii="Arial" w:hAnsi="Arial"/>
              </w:rPr>
            </w:pPr>
            <w:r w:rsidRPr="00D64CCD">
              <w:rPr>
                <w:rFonts w:ascii="Arial" w:hAnsi="Arial"/>
              </w:rPr>
              <w:t xml:space="preserve">Communication, explanation of risk, and documentation </w:t>
            </w:r>
          </w:p>
        </w:tc>
        <w:tc>
          <w:tcPr>
            <w:tcW w:w="874" w:type="dxa"/>
            <w:vAlign w:val="center"/>
          </w:tcPr>
          <w:p w:rsidR="001A0A50" w:rsidRPr="00D64CCD" w:rsidRDefault="001A0A50" w:rsidP="0090317D">
            <w:pPr>
              <w:ind w:left="-81" w:firstLine="81"/>
              <w:jc w:val="center"/>
              <w:rPr>
                <w:rFonts w:ascii="Arial" w:hAnsi="Arial"/>
              </w:rPr>
            </w:pPr>
            <w:r>
              <w:rPr>
                <w:rFonts w:ascii="Arial" w:hAnsi="Arial"/>
              </w:rPr>
              <w:t>(1-5</w:t>
            </w:r>
            <w:r w:rsidRPr="00D64CCD">
              <w:rPr>
                <w:rFonts w:ascii="Arial" w:hAnsi="Arial"/>
              </w:rPr>
              <w:t>)</w:t>
            </w:r>
          </w:p>
        </w:tc>
        <w:tc>
          <w:tcPr>
            <w:tcW w:w="927" w:type="dxa"/>
            <w:vAlign w:val="center"/>
          </w:tcPr>
          <w:p w:rsidR="001A0A50" w:rsidRPr="00D64CCD" w:rsidRDefault="001A0A50" w:rsidP="0090317D">
            <w:pPr>
              <w:ind w:left="-81" w:firstLine="81"/>
              <w:jc w:val="center"/>
              <w:rPr>
                <w:rFonts w:ascii="Arial" w:hAnsi="Arial"/>
              </w:rPr>
            </w:pPr>
          </w:p>
        </w:tc>
      </w:tr>
      <w:tr w:rsidR="001A0A50" w:rsidRPr="00D64CCD" w:rsidTr="0090317D">
        <w:trPr>
          <w:trHeight w:val="465"/>
          <w:jc w:val="center"/>
        </w:trPr>
        <w:tc>
          <w:tcPr>
            <w:tcW w:w="576" w:type="dxa"/>
            <w:vAlign w:val="center"/>
          </w:tcPr>
          <w:p w:rsidR="001A0A50" w:rsidRPr="00D64CCD" w:rsidRDefault="001A0A50" w:rsidP="0090317D">
            <w:pPr>
              <w:jc w:val="center"/>
              <w:rPr>
                <w:rFonts w:ascii="Arial" w:hAnsi="Arial"/>
              </w:rPr>
            </w:pPr>
            <w:r w:rsidRPr="00D64CCD">
              <w:rPr>
                <w:rFonts w:ascii="Arial" w:hAnsi="Arial"/>
              </w:rPr>
              <w:t>7</w:t>
            </w:r>
          </w:p>
        </w:tc>
        <w:tc>
          <w:tcPr>
            <w:tcW w:w="6545" w:type="dxa"/>
            <w:vAlign w:val="center"/>
          </w:tcPr>
          <w:p w:rsidR="001A0A50" w:rsidRPr="00D64CCD" w:rsidRDefault="001A0A50" w:rsidP="0090317D">
            <w:pPr>
              <w:rPr>
                <w:rFonts w:ascii="Arial" w:hAnsi="Arial"/>
              </w:rPr>
            </w:pPr>
            <w:r>
              <w:rPr>
                <w:rFonts w:ascii="Arial" w:hAnsi="Arial"/>
              </w:rPr>
              <w:t>Ability to follow the clients</w:t>
            </w:r>
            <w:r w:rsidRPr="00D64CCD">
              <w:rPr>
                <w:rFonts w:ascii="Arial" w:hAnsi="Arial"/>
              </w:rPr>
              <w:t xml:space="preserve"> rules, regulations, and requirements (building codes, customer specific policy etc…)</w:t>
            </w:r>
          </w:p>
        </w:tc>
        <w:tc>
          <w:tcPr>
            <w:tcW w:w="874" w:type="dxa"/>
            <w:vAlign w:val="center"/>
          </w:tcPr>
          <w:p w:rsidR="001A0A50" w:rsidRPr="00D64CCD" w:rsidRDefault="001A0A50" w:rsidP="0090317D">
            <w:pPr>
              <w:ind w:left="-81" w:firstLine="81"/>
              <w:jc w:val="center"/>
              <w:rPr>
                <w:rFonts w:ascii="Arial" w:hAnsi="Arial"/>
              </w:rPr>
            </w:pPr>
            <w:r>
              <w:rPr>
                <w:rFonts w:ascii="Arial" w:hAnsi="Arial"/>
              </w:rPr>
              <w:t>(1-5</w:t>
            </w:r>
            <w:r w:rsidRPr="00D64CCD">
              <w:rPr>
                <w:rFonts w:ascii="Arial" w:hAnsi="Arial"/>
              </w:rPr>
              <w:t>)</w:t>
            </w:r>
          </w:p>
        </w:tc>
        <w:tc>
          <w:tcPr>
            <w:tcW w:w="927" w:type="dxa"/>
            <w:vAlign w:val="center"/>
          </w:tcPr>
          <w:p w:rsidR="001A0A50" w:rsidRPr="00D64CCD" w:rsidRDefault="001A0A50" w:rsidP="0090317D">
            <w:pPr>
              <w:ind w:left="-81" w:firstLine="81"/>
              <w:jc w:val="center"/>
              <w:rPr>
                <w:rFonts w:ascii="Arial" w:hAnsi="Arial"/>
              </w:rPr>
            </w:pPr>
          </w:p>
        </w:tc>
      </w:tr>
      <w:tr w:rsidR="001A0A50" w:rsidRPr="00D64CCD" w:rsidTr="0090317D">
        <w:trPr>
          <w:trHeight w:val="465"/>
          <w:jc w:val="center"/>
        </w:trPr>
        <w:tc>
          <w:tcPr>
            <w:tcW w:w="576" w:type="dxa"/>
            <w:vAlign w:val="center"/>
          </w:tcPr>
          <w:p w:rsidR="001A0A50" w:rsidRPr="00D64CCD" w:rsidRDefault="001A0A50" w:rsidP="0090317D">
            <w:pPr>
              <w:jc w:val="center"/>
              <w:rPr>
                <w:rFonts w:ascii="Arial" w:hAnsi="Arial"/>
              </w:rPr>
            </w:pPr>
            <w:r w:rsidRPr="00D64CCD">
              <w:rPr>
                <w:rFonts w:ascii="Arial" w:hAnsi="Arial"/>
              </w:rPr>
              <w:t>8</w:t>
            </w:r>
          </w:p>
        </w:tc>
        <w:tc>
          <w:tcPr>
            <w:tcW w:w="6545" w:type="dxa"/>
            <w:vAlign w:val="center"/>
          </w:tcPr>
          <w:p w:rsidR="001A0A50" w:rsidRPr="00D64CCD" w:rsidRDefault="001A0A50" w:rsidP="0090317D">
            <w:pPr>
              <w:rPr>
                <w:rFonts w:ascii="Arial" w:hAnsi="Arial"/>
              </w:rPr>
            </w:pPr>
            <w:r w:rsidRPr="00D64CCD">
              <w:rPr>
                <w:rFonts w:ascii="Arial" w:hAnsi="Arial"/>
              </w:rPr>
              <w:t>O</w:t>
            </w:r>
            <w:r>
              <w:rPr>
                <w:rFonts w:ascii="Arial" w:hAnsi="Arial"/>
              </w:rPr>
              <w:t>verall customer satisfaction.</w:t>
            </w:r>
          </w:p>
        </w:tc>
        <w:tc>
          <w:tcPr>
            <w:tcW w:w="874" w:type="dxa"/>
            <w:vAlign w:val="center"/>
          </w:tcPr>
          <w:p w:rsidR="001A0A50" w:rsidRPr="00D64CCD" w:rsidRDefault="001A0A50" w:rsidP="0090317D">
            <w:pPr>
              <w:ind w:left="-81" w:firstLine="81"/>
              <w:jc w:val="center"/>
              <w:rPr>
                <w:rFonts w:ascii="Arial" w:hAnsi="Arial"/>
              </w:rPr>
            </w:pPr>
            <w:r>
              <w:rPr>
                <w:rFonts w:ascii="Arial" w:hAnsi="Arial"/>
              </w:rPr>
              <w:t>(1-5</w:t>
            </w:r>
            <w:r w:rsidRPr="00D64CCD">
              <w:rPr>
                <w:rFonts w:ascii="Arial" w:hAnsi="Arial"/>
              </w:rPr>
              <w:t>)</w:t>
            </w:r>
          </w:p>
        </w:tc>
        <w:tc>
          <w:tcPr>
            <w:tcW w:w="927" w:type="dxa"/>
            <w:vAlign w:val="center"/>
          </w:tcPr>
          <w:p w:rsidR="001A0A50" w:rsidRPr="00D64CCD" w:rsidRDefault="001A0A50" w:rsidP="0090317D">
            <w:pPr>
              <w:ind w:left="-81" w:firstLine="81"/>
              <w:jc w:val="center"/>
              <w:rPr>
                <w:rFonts w:ascii="Arial" w:hAnsi="Arial"/>
              </w:rPr>
            </w:pPr>
          </w:p>
        </w:tc>
      </w:tr>
    </w:tbl>
    <w:p w:rsidR="001A0A50" w:rsidRDefault="001A0A50" w:rsidP="001A0A50">
      <w:pPr>
        <w:ind w:right="18"/>
        <w:jc w:val="both"/>
        <w:rPr>
          <w:rFonts w:ascii="Arial" w:hAnsi="Arial"/>
        </w:rPr>
      </w:pPr>
    </w:p>
    <w:p w:rsidR="001A0A50" w:rsidRDefault="001A0A50" w:rsidP="001A0A50">
      <w:pPr>
        <w:ind w:right="18"/>
        <w:jc w:val="both"/>
        <w:rPr>
          <w:rFonts w:ascii="Arial" w:hAnsi="Arial"/>
        </w:rPr>
      </w:pPr>
      <w:r>
        <w:rPr>
          <w:rFonts w:ascii="Arial" w:hAnsi="Arial"/>
        </w:rPr>
        <w:t>Attach additional sheets for comments if necessary.</w:t>
      </w:r>
    </w:p>
    <w:p w:rsidR="001A0A50" w:rsidRPr="00B66E64" w:rsidRDefault="001A0A50" w:rsidP="001A0A50">
      <w:pPr>
        <w:ind w:right="18"/>
        <w:jc w:val="both"/>
        <w:rPr>
          <w:rFonts w:ascii="Arial" w:hAnsi="Arial"/>
        </w:rPr>
      </w:pPr>
      <w:r w:rsidRPr="00D64CCD">
        <w:rPr>
          <w:rFonts w:ascii="Arial" w:hAnsi="Arial"/>
          <w:b/>
        </w:rPr>
        <w:t xml:space="preserve">Please e-mail the completed survey directly to the undersigned, no later than </w:t>
      </w:r>
      <w:r w:rsidR="00931374">
        <w:rPr>
          <w:rFonts w:ascii="Arial" w:hAnsi="Arial"/>
          <w:b/>
        </w:rPr>
        <w:t xml:space="preserve">October </w:t>
      </w:r>
      <w:r w:rsidR="001604F1">
        <w:rPr>
          <w:rFonts w:ascii="Arial" w:hAnsi="Arial"/>
          <w:b/>
        </w:rPr>
        <w:t>20</w:t>
      </w:r>
      <w:r w:rsidR="00931374">
        <w:rPr>
          <w:rFonts w:ascii="Arial" w:hAnsi="Arial"/>
          <w:b/>
        </w:rPr>
        <w:t>, 2016</w:t>
      </w:r>
      <w:r>
        <w:rPr>
          <w:rFonts w:ascii="Arial" w:hAnsi="Arial"/>
          <w:b/>
        </w:rPr>
        <w:t xml:space="preserve"> at </w:t>
      </w:r>
      <w:hyperlink r:id="rId6" w:history="1">
        <w:r w:rsidR="00931374" w:rsidRPr="00B72469">
          <w:rPr>
            <w:rStyle w:val="Hyperlink"/>
            <w:rFonts w:ascii="Arial" w:hAnsi="Arial"/>
            <w:b/>
          </w:rPr>
          <w:t>deana.galloway@faa.gov</w:t>
        </w:r>
      </w:hyperlink>
      <w:r w:rsidR="00931374">
        <w:rPr>
          <w:rFonts w:ascii="Arial" w:hAnsi="Arial"/>
          <w:b/>
        </w:rPr>
        <w:t xml:space="preserve"> </w:t>
      </w:r>
      <w:r w:rsidRPr="00D64CCD">
        <w:rPr>
          <w:rFonts w:ascii="Arial" w:hAnsi="Arial"/>
          <w:b/>
        </w:rPr>
        <w:t xml:space="preserve">.  </w:t>
      </w:r>
      <w:r w:rsidR="00FD33EF">
        <w:rPr>
          <w:rFonts w:ascii="Arial" w:hAnsi="Arial"/>
        </w:rPr>
        <w:t xml:space="preserve">Deana Galloway, </w:t>
      </w:r>
      <w:r w:rsidRPr="00D64CCD">
        <w:rPr>
          <w:rFonts w:ascii="Arial" w:hAnsi="Arial"/>
        </w:rPr>
        <w:t>Federal Aviation Administration – Contracting Officer</w:t>
      </w:r>
      <w:r w:rsidR="00FD33EF">
        <w:rPr>
          <w:rFonts w:ascii="Arial" w:hAnsi="Arial"/>
        </w:rPr>
        <w:t>.</w:t>
      </w:r>
      <w:r w:rsidR="00931374">
        <w:rPr>
          <w:rFonts w:ascii="Arial" w:hAnsi="Arial"/>
        </w:rPr>
        <w:t xml:space="preserve">  </w:t>
      </w:r>
      <w:r w:rsidR="00931374" w:rsidRPr="00931374">
        <w:rPr>
          <w:rFonts w:ascii="Arial" w:hAnsi="Arial"/>
        </w:rPr>
        <w:t>Thank you for your assistance</w:t>
      </w:r>
      <w:r w:rsidR="00931374">
        <w:rPr>
          <w:rFonts w:ascii="Arial" w:hAnsi="Arial"/>
        </w:rPr>
        <w:t>.</w:t>
      </w:r>
    </w:p>
    <w:sectPr w:rsidR="001A0A50" w:rsidRPr="00B66E64" w:rsidSect="00A82CCE">
      <w:headerReference w:type="default" r:id="rId7"/>
      <w:footerReference w:type="default" r:id="rId8"/>
      <w:pgSz w:w="12240" w:h="15840"/>
      <w:pgMar w:top="720" w:right="720" w:bottom="720" w:left="720" w:header="706" w:footer="706" w:gutter="0"/>
      <w:pgNumType w:start="3"/>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F75" w:rsidRDefault="006D7F75">
      <w:r>
        <w:separator/>
      </w:r>
    </w:p>
  </w:endnote>
  <w:endnote w:type="continuationSeparator" w:id="0">
    <w:p w:rsidR="006D7F75" w:rsidRDefault="006D7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1DB" w:rsidRDefault="001A0A50">
    <w:pPr>
      <w:pStyle w:val="Footer"/>
      <w:jc w:val="center"/>
    </w:pPr>
    <w:r>
      <w:fldChar w:fldCharType="begin"/>
    </w:r>
    <w:r>
      <w:instrText xml:space="preserve"> PAGE   \* MERGEFORMAT </w:instrText>
    </w:r>
    <w:r>
      <w:fldChar w:fldCharType="separate"/>
    </w:r>
    <w:r w:rsidR="009D277A">
      <w:rPr>
        <w:noProof/>
      </w:rPr>
      <w:t>3</w:t>
    </w:r>
    <w:r>
      <w:fldChar w:fldCharType="end"/>
    </w:r>
  </w:p>
  <w:p w:rsidR="00D441DB" w:rsidRDefault="00143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F75" w:rsidRDefault="006D7F75">
      <w:r>
        <w:separator/>
      </w:r>
    </w:p>
  </w:footnote>
  <w:footnote w:type="continuationSeparator" w:id="0">
    <w:p w:rsidR="006D7F75" w:rsidRDefault="006D7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4B1" w:rsidRPr="00DA60C6" w:rsidRDefault="001534B1">
    <w:pPr>
      <w:pStyle w:val="Header"/>
      <w:jc w:val="right"/>
      <w:rPr>
        <w:rFonts w:ascii="Arial" w:hAnsi="Arial" w:cs="Arial"/>
        <w:sz w:val="18"/>
        <w:szCs w:val="18"/>
      </w:rPr>
    </w:pPr>
    <w:r>
      <w:rPr>
        <w:rFonts w:ascii="Arial" w:hAnsi="Arial" w:cs="Arial"/>
        <w:sz w:val="18"/>
        <w:szCs w:val="18"/>
      </w:rPr>
      <w:t>DTFAWN-16-R-01</w:t>
    </w:r>
    <w:r w:rsidR="001604F1">
      <w:rPr>
        <w:rFonts w:ascii="Arial" w:hAnsi="Arial" w:cs="Arial"/>
        <w:sz w:val="18"/>
        <w:szCs w:val="18"/>
      </w:rPr>
      <w:t>856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50"/>
    <w:rsid w:val="00110D31"/>
    <w:rsid w:val="00131824"/>
    <w:rsid w:val="001534B1"/>
    <w:rsid w:val="001604F1"/>
    <w:rsid w:val="00167D2A"/>
    <w:rsid w:val="001A0A50"/>
    <w:rsid w:val="00234328"/>
    <w:rsid w:val="00236C46"/>
    <w:rsid w:val="004558A4"/>
    <w:rsid w:val="005D7858"/>
    <w:rsid w:val="00631CB9"/>
    <w:rsid w:val="006D7F75"/>
    <w:rsid w:val="0073500A"/>
    <w:rsid w:val="007F3A63"/>
    <w:rsid w:val="00880A85"/>
    <w:rsid w:val="008858F4"/>
    <w:rsid w:val="00931374"/>
    <w:rsid w:val="009D277A"/>
    <w:rsid w:val="00A630C1"/>
    <w:rsid w:val="00BA6A6F"/>
    <w:rsid w:val="00C614EF"/>
    <w:rsid w:val="00E22FA6"/>
    <w:rsid w:val="00FD3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23659A-DA50-472C-AD79-5A938DB7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A50"/>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0A50"/>
    <w:pPr>
      <w:tabs>
        <w:tab w:val="center" w:pos="4153"/>
        <w:tab w:val="right" w:pos="8306"/>
      </w:tabs>
    </w:pPr>
  </w:style>
  <w:style w:type="character" w:customStyle="1" w:styleId="HeaderChar">
    <w:name w:val="Header Char"/>
    <w:basedOn w:val="DefaultParagraphFont"/>
    <w:link w:val="Header"/>
    <w:rsid w:val="001A0A50"/>
    <w:rPr>
      <w:rFonts w:ascii="Times New Roman" w:eastAsia="Times New Roman" w:hAnsi="Times New Roman" w:cs="Times New Roman"/>
      <w:sz w:val="20"/>
      <w:szCs w:val="20"/>
    </w:rPr>
  </w:style>
  <w:style w:type="paragraph" w:styleId="Footer">
    <w:name w:val="footer"/>
    <w:basedOn w:val="Normal"/>
    <w:link w:val="FooterChar"/>
    <w:rsid w:val="001A0A50"/>
    <w:pPr>
      <w:tabs>
        <w:tab w:val="center" w:pos="4153"/>
        <w:tab w:val="right" w:pos="8306"/>
      </w:tabs>
    </w:pPr>
  </w:style>
  <w:style w:type="character" w:customStyle="1" w:styleId="FooterChar">
    <w:name w:val="Footer Char"/>
    <w:basedOn w:val="DefaultParagraphFont"/>
    <w:link w:val="Footer"/>
    <w:rsid w:val="001A0A5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313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ana.galloway@fa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FAA/DOT</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Odegard</dc:creator>
  <cp:lastModifiedBy>David Willis</cp:lastModifiedBy>
  <cp:revision>2</cp:revision>
  <dcterms:created xsi:type="dcterms:W3CDTF">2016-09-09T18:29:00Z</dcterms:created>
  <dcterms:modified xsi:type="dcterms:W3CDTF">2016-09-09T18:29:00Z</dcterms:modified>
</cp:coreProperties>
</file>